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FD838" w14:textId="77777777" w:rsidR="005D7B21" w:rsidRPr="001C0C28" w:rsidRDefault="005D7B21" w:rsidP="005D7B21">
      <w:pPr>
        <w:jc w:val="center"/>
        <w:rPr>
          <w:rFonts w:ascii="Arial" w:hAnsi="Arial" w:cs="Arial"/>
          <w:b/>
          <w:u w:val="single"/>
        </w:rPr>
      </w:pPr>
      <w:r w:rsidRPr="001C0C28">
        <w:rPr>
          <w:rFonts w:ascii="Arial" w:hAnsi="Arial" w:cs="Arial"/>
          <w:b/>
          <w:u w:val="single"/>
        </w:rPr>
        <w:t>WIGTON TOWN COUNCIL</w:t>
      </w:r>
    </w:p>
    <w:p w14:paraId="3CCFD839" w14:textId="77777777" w:rsidR="005D7B21" w:rsidRPr="001C0C28" w:rsidRDefault="005D7B21" w:rsidP="005D7B21">
      <w:pPr>
        <w:jc w:val="center"/>
        <w:rPr>
          <w:rFonts w:ascii="Arial" w:hAnsi="Arial" w:cs="Arial"/>
          <w:b/>
          <w:u w:val="single"/>
        </w:rPr>
      </w:pPr>
    </w:p>
    <w:p w14:paraId="3CCFD83A" w14:textId="77777777" w:rsidR="005D7B21" w:rsidRPr="001C0C28" w:rsidRDefault="005D7B21" w:rsidP="005D7B21">
      <w:pPr>
        <w:jc w:val="center"/>
        <w:rPr>
          <w:rFonts w:ascii="Arial" w:hAnsi="Arial" w:cs="Arial"/>
          <w:b/>
          <w:u w:val="single"/>
        </w:rPr>
      </w:pPr>
      <w:r w:rsidRPr="001C0C28">
        <w:rPr>
          <w:rFonts w:ascii="Arial" w:hAnsi="Arial" w:cs="Arial"/>
          <w:b/>
          <w:u w:val="single"/>
        </w:rPr>
        <w:t xml:space="preserve">A MEETING OF THE FINANCE COMMITTEE WAS </w:t>
      </w:r>
    </w:p>
    <w:p w14:paraId="3CCFD83B" w14:textId="77777777" w:rsidR="005D7B21" w:rsidRPr="001C0C28" w:rsidRDefault="005D7B21" w:rsidP="005D7B21">
      <w:pPr>
        <w:jc w:val="center"/>
        <w:rPr>
          <w:rFonts w:ascii="Arial" w:hAnsi="Arial" w:cs="Arial"/>
          <w:b/>
          <w:u w:val="single"/>
        </w:rPr>
      </w:pPr>
    </w:p>
    <w:p w14:paraId="3CCFD83C" w14:textId="77777777" w:rsidR="005D7B21" w:rsidRPr="001C0C28" w:rsidRDefault="005D7B21" w:rsidP="005D7B21">
      <w:pPr>
        <w:jc w:val="center"/>
        <w:rPr>
          <w:rFonts w:ascii="Arial" w:hAnsi="Arial" w:cs="Arial"/>
          <w:b/>
          <w:u w:val="single"/>
        </w:rPr>
      </w:pPr>
      <w:r w:rsidRPr="001C0C28">
        <w:rPr>
          <w:rFonts w:ascii="Arial" w:hAnsi="Arial" w:cs="Arial"/>
          <w:b/>
          <w:u w:val="single"/>
        </w:rPr>
        <w:t xml:space="preserve">HELD ON </w:t>
      </w:r>
      <w:r>
        <w:rPr>
          <w:rFonts w:ascii="Arial" w:hAnsi="Arial" w:cs="Arial"/>
          <w:b/>
          <w:u w:val="single"/>
        </w:rPr>
        <w:t>MONDAY 27</w:t>
      </w:r>
      <w:r w:rsidRPr="005D7B21">
        <w:rPr>
          <w:rFonts w:ascii="Arial" w:hAnsi="Arial" w:cs="Arial"/>
          <w:b/>
          <w:u w:val="single"/>
          <w:vertAlign w:val="superscript"/>
        </w:rPr>
        <w:t>TH</w:t>
      </w:r>
      <w:r>
        <w:rPr>
          <w:rFonts w:ascii="Arial" w:hAnsi="Arial" w:cs="Arial"/>
          <w:b/>
          <w:u w:val="single"/>
        </w:rPr>
        <w:t xml:space="preserve"> FEBRUARY 2023 AT 6:00</w:t>
      </w:r>
      <w:r w:rsidRPr="001C0C28">
        <w:rPr>
          <w:rFonts w:ascii="Arial" w:hAnsi="Arial" w:cs="Arial"/>
          <w:b/>
          <w:u w:val="single"/>
        </w:rPr>
        <w:t>PM</w:t>
      </w:r>
    </w:p>
    <w:p w14:paraId="3CCFD83D" w14:textId="77777777" w:rsidR="005D7B21" w:rsidRPr="001C0C28" w:rsidRDefault="005D7B21" w:rsidP="005D7B21">
      <w:pPr>
        <w:jc w:val="center"/>
        <w:rPr>
          <w:rFonts w:ascii="Arial" w:hAnsi="Arial" w:cs="Arial"/>
          <w:b/>
          <w:u w:val="single"/>
        </w:rPr>
      </w:pPr>
    </w:p>
    <w:p w14:paraId="3CCFD83E" w14:textId="77777777" w:rsidR="005D7B21" w:rsidRDefault="005D7B21" w:rsidP="005D7B21">
      <w:pPr>
        <w:rPr>
          <w:rFonts w:ascii="Arial" w:hAnsi="Arial" w:cs="Arial"/>
          <w:b/>
          <w:u w:val="single"/>
        </w:rPr>
      </w:pPr>
      <w:r w:rsidRPr="001C0C28">
        <w:rPr>
          <w:rFonts w:ascii="Arial" w:hAnsi="Arial" w:cs="Arial"/>
          <w:b/>
          <w:u w:val="single"/>
        </w:rPr>
        <w:t xml:space="preserve">PRESENT </w:t>
      </w:r>
    </w:p>
    <w:p w14:paraId="3CCFD83F" w14:textId="77777777" w:rsidR="005D7B21" w:rsidRDefault="005D7B21" w:rsidP="005D7B21">
      <w:pPr>
        <w:rPr>
          <w:rFonts w:ascii="Arial" w:hAnsi="Arial" w:cs="Arial"/>
        </w:rPr>
      </w:pPr>
      <w:r w:rsidRPr="001C0C28">
        <w:rPr>
          <w:rFonts w:ascii="Arial" w:hAnsi="Arial" w:cs="Arial"/>
        </w:rPr>
        <w:t xml:space="preserve">Councillors </w:t>
      </w:r>
      <w:r>
        <w:rPr>
          <w:rFonts w:ascii="Arial" w:hAnsi="Arial" w:cs="Arial"/>
        </w:rPr>
        <w:t>Scott, Jackson, Robbins and Hodson and Ferriby</w:t>
      </w:r>
    </w:p>
    <w:p w14:paraId="3CCFD840" w14:textId="77777777" w:rsidR="005D7B21" w:rsidRPr="001C0C28" w:rsidRDefault="005D7B21" w:rsidP="005D7B21">
      <w:pPr>
        <w:rPr>
          <w:rFonts w:ascii="Arial" w:hAnsi="Arial" w:cs="Arial"/>
        </w:rPr>
      </w:pPr>
      <w:r>
        <w:rPr>
          <w:rFonts w:ascii="Arial" w:hAnsi="Arial" w:cs="Arial"/>
        </w:rPr>
        <w:t>Clerk: Emma Ireton</w:t>
      </w:r>
    </w:p>
    <w:p w14:paraId="3CCFD841" w14:textId="77777777" w:rsidR="005D7B21" w:rsidRPr="001C0C28" w:rsidRDefault="005D7B21" w:rsidP="005D7B21">
      <w:pPr>
        <w:rPr>
          <w:rFonts w:ascii="Arial" w:hAnsi="Arial" w:cs="Arial"/>
        </w:rPr>
      </w:pPr>
    </w:p>
    <w:p w14:paraId="3CCFD842" w14:textId="77777777" w:rsidR="005D7B21" w:rsidRPr="001C0C28" w:rsidRDefault="005D7B21" w:rsidP="005D7B21">
      <w:pPr>
        <w:rPr>
          <w:rFonts w:ascii="Arial" w:hAnsi="Arial" w:cs="Arial"/>
          <w:b/>
          <w:u w:val="single"/>
        </w:rPr>
      </w:pPr>
      <w:r w:rsidRPr="001C0C28">
        <w:rPr>
          <w:rFonts w:ascii="Arial" w:hAnsi="Arial" w:cs="Arial"/>
          <w:b/>
          <w:u w:val="single"/>
        </w:rPr>
        <w:t>FIN/</w:t>
      </w:r>
      <w:r>
        <w:rPr>
          <w:rFonts w:ascii="Arial" w:hAnsi="Arial" w:cs="Arial"/>
          <w:b/>
          <w:u w:val="single"/>
        </w:rPr>
        <w:t>44</w:t>
      </w:r>
      <w:r w:rsidRPr="001C0C28">
        <w:rPr>
          <w:rFonts w:ascii="Arial" w:hAnsi="Arial" w:cs="Arial"/>
          <w:b/>
          <w:u w:val="single"/>
        </w:rPr>
        <w:t>/202</w:t>
      </w:r>
      <w:r>
        <w:rPr>
          <w:rFonts w:ascii="Arial" w:hAnsi="Arial" w:cs="Arial"/>
          <w:b/>
          <w:u w:val="single"/>
        </w:rPr>
        <w:t>3</w:t>
      </w:r>
      <w:r w:rsidRPr="001C0C28">
        <w:rPr>
          <w:rFonts w:ascii="Arial" w:hAnsi="Arial" w:cs="Arial"/>
          <w:b/>
          <w:u w:val="single"/>
        </w:rPr>
        <w:t xml:space="preserve"> TO RECEIVE APOLOGIES &amp; RECORD REASONS FOR ABSENCE</w:t>
      </w:r>
    </w:p>
    <w:p w14:paraId="3CCFD843" w14:textId="77777777" w:rsidR="005D7B21" w:rsidRDefault="005D7B21" w:rsidP="005D7B21">
      <w:pPr>
        <w:jc w:val="both"/>
        <w:rPr>
          <w:rFonts w:ascii="Arial" w:hAnsi="Arial" w:cs="Arial"/>
        </w:rPr>
      </w:pPr>
    </w:p>
    <w:p w14:paraId="3CCFD844" w14:textId="77777777" w:rsidR="005D7B21" w:rsidRPr="001C0C28" w:rsidRDefault="005D7B21" w:rsidP="005D7B21">
      <w:pPr>
        <w:jc w:val="both"/>
        <w:rPr>
          <w:rFonts w:ascii="Arial" w:hAnsi="Arial" w:cs="Arial"/>
        </w:rPr>
      </w:pPr>
      <w:r>
        <w:rPr>
          <w:rFonts w:ascii="Arial" w:hAnsi="Arial" w:cs="Arial"/>
        </w:rPr>
        <w:t>None</w:t>
      </w:r>
    </w:p>
    <w:p w14:paraId="3CCFD845" w14:textId="77777777" w:rsidR="005D7B21" w:rsidRPr="001C0C28" w:rsidRDefault="005D7B21" w:rsidP="005D7B21">
      <w:pPr>
        <w:jc w:val="both"/>
        <w:rPr>
          <w:rFonts w:ascii="Arial" w:hAnsi="Arial" w:cs="Arial"/>
        </w:rPr>
      </w:pPr>
    </w:p>
    <w:p w14:paraId="3CCFD846" w14:textId="77777777" w:rsidR="005D7B21" w:rsidRPr="001C0C28" w:rsidRDefault="005D7B21" w:rsidP="005D7B21">
      <w:pPr>
        <w:rPr>
          <w:rFonts w:ascii="Arial" w:hAnsi="Arial" w:cs="Arial"/>
          <w:b/>
          <w:u w:val="single"/>
        </w:rPr>
      </w:pPr>
      <w:r w:rsidRPr="001C0C28">
        <w:rPr>
          <w:rFonts w:ascii="Arial" w:hAnsi="Arial" w:cs="Arial"/>
          <w:b/>
          <w:u w:val="single"/>
        </w:rPr>
        <w:t>FIN/</w:t>
      </w:r>
      <w:r>
        <w:rPr>
          <w:rFonts w:ascii="Arial" w:hAnsi="Arial" w:cs="Arial"/>
          <w:b/>
          <w:u w:val="single"/>
        </w:rPr>
        <w:t>45</w:t>
      </w:r>
      <w:r w:rsidRPr="001C0C28">
        <w:rPr>
          <w:rFonts w:ascii="Arial" w:hAnsi="Arial" w:cs="Arial"/>
          <w:b/>
          <w:u w:val="single"/>
        </w:rPr>
        <w:t>/202</w:t>
      </w:r>
      <w:r>
        <w:rPr>
          <w:rFonts w:ascii="Arial" w:hAnsi="Arial" w:cs="Arial"/>
          <w:b/>
          <w:u w:val="single"/>
        </w:rPr>
        <w:t>3</w:t>
      </w:r>
      <w:r w:rsidRPr="001C0C28">
        <w:rPr>
          <w:rFonts w:ascii="Arial" w:hAnsi="Arial" w:cs="Arial"/>
          <w:b/>
          <w:u w:val="single"/>
        </w:rPr>
        <w:t xml:space="preserve"> DECLARATIONS OF INTEREST/DISPENSATIONS</w:t>
      </w:r>
    </w:p>
    <w:p w14:paraId="3CCFD847" w14:textId="77777777" w:rsidR="005D7B21" w:rsidRPr="001C0C28" w:rsidRDefault="005D7B21" w:rsidP="005D7B21">
      <w:pPr>
        <w:rPr>
          <w:rFonts w:ascii="Arial" w:hAnsi="Arial" w:cs="Arial"/>
        </w:rPr>
      </w:pPr>
      <w:r w:rsidRPr="001C0C28">
        <w:rPr>
          <w:rFonts w:ascii="Arial" w:hAnsi="Arial" w:cs="Arial"/>
        </w:rPr>
        <w:t>None</w:t>
      </w:r>
    </w:p>
    <w:p w14:paraId="3CCFD848" w14:textId="77777777" w:rsidR="005D7B21" w:rsidRPr="001C0C28" w:rsidRDefault="005D7B21" w:rsidP="005D7B21">
      <w:pPr>
        <w:rPr>
          <w:rFonts w:ascii="Arial" w:hAnsi="Arial" w:cs="Arial"/>
        </w:rPr>
      </w:pPr>
    </w:p>
    <w:p w14:paraId="3CCFD849" w14:textId="77777777" w:rsidR="005D7B21" w:rsidRPr="001C0C28" w:rsidRDefault="005D7B21" w:rsidP="005D7B21">
      <w:pPr>
        <w:rPr>
          <w:rFonts w:ascii="Arial" w:hAnsi="Arial" w:cs="Arial"/>
          <w:b/>
          <w:u w:val="single"/>
        </w:rPr>
      </w:pPr>
      <w:r w:rsidRPr="001C0C28">
        <w:rPr>
          <w:rFonts w:ascii="Arial" w:hAnsi="Arial" w:cs="Arial"/>
          <w:b/>
          <w:u w:val="single"/>
        </w:rPr>
        <w:t>FIN/</w:t>
      </w:r>
      <w:r>
        <w:rPr>
          <w:rFonts w:ascii="Arial" w:hAnsi="Arial" w:cs="Arial"/>
          <w:b/>
          <w:u w:val="single"/>
        </w:rPr>
        <w:t>46</w:t>
      </w:r>
      <w:r w:rsidRPr="001C0C28">
        <w:rPr>
          <w:rFonts w:ascii="Arial" w:hAnsi="Arial" w:cs="Arial"/>
          <w:b/>
          <w:u w:val="single"/>
        </w:rPr>
        <w:t>/202</w:t>
      </w:r>
      <w:r>
        <w:rPr>
          <w:rFonts w:ascii="Arial" w:hAnsi="Arial" w:cs="Arial"/>
          <w:b/>
          <w:u w:val="single"/>
        </w:rPr>
        <w:t>3</w:t>
      </w:r>
      <w:r w:rsidRPr="001C0C28">
        <w:rPr>
          <w:rFonts w:ascii="Arial" w:hAnsi="Arial" w:cs="Arial"/>
          <w:b/>
          <w:u w:val="single"/>
        </w:rPr>
        <w:t xml:space="preserve"> EXCLUSION OF PRESS AND PUBLIC</w:t>
      </w:r>
    </w:p>
    <w:p w14:paraId="3CCFD84A" w14:textId="77777777" w:rsidR="005D7B21" w:rsidRPr="001C0C28" w:rsidRDefault="005D7B21" w:rsidP="005D7B21">
      <w:pPr>
        <w:rPr>
          <w:rFonts w:ascii="Arial" w:hAnsi="Arial" w:cs="Arial"/>
        </w:rPr>
      </w:pPr>
      <w:r w:rsidRPr="001C0C28">
        <w:rPr>
          <w:rFonts w:ascii="Arial" w:hAnsi="Arial" w:cs="Arial"/>
        </w:rPr>
        <w:t xml:space="preserve">None </w:t>
      </w:r>
    </w:p>
    <w:p w14:paraId="3CCFD84B" w14:textId="77777777" w:rsidR="005D7B21" w:rsidRPr="001C0C28" w:rsidRDefault="005D7B21" w:rsidP="005D7B21">
      <w:pPr>
        <w:rPr>
          <w:rFonts w:ascii="Arial" w:hAnsi="Arial" w:cs="Arial"/>
          <w:b/>
          <w:u w:val="single"/>
        </w:rPr>
      </w:pPr>
      <w:r w:rsidRPr="001C0C28">
        <w:rPr>
          <w:rFonts w:ascii="Arial" w:hAnsi="Arial" w:cs="Arial"/>
          <w:b/>
          <w:u w:val="single"/>
        </w:rPr>
        <w:t xml:space="preserve"> </w:t>
      </w:r>
    </w:p>
    <w:p w14:paraId="3CCFD84C" w14:textId="77777777" w:rsidR="005D7B21" w:rsidRPr="001C0C28" w:rsidRDefault="005D7B21" w:rsidP="005D7B21">
      <w:pPr>
        <w:rPr>
          <w:rFonts w:ascii="Arial" w:hAnsi="Arial" w:cs="Arial"/>
          <w:b/>
          <w:u w:val="single"/>
        </w:rPr>
      </w:pPr>
      <w:r w:rsidRPr="001C0C28">
        <w:rPr>
          <w:rFonts w:ascii="Arial" w:hAnsi="Arial" w:cs="Arial"/>
          <w:b/>
          <w:u w:val="single"/>
        </w:rPr>
        <w:t>FIN/</w:t>
      </w:r>
      <w:r>
        <w:rPr>
          <w:rFonts w:ascii="Arial" w:hAnsi="Arial" w:cs="Arial"/>
          <w:b/>
          <w:u w:val="single"/>
        </w:rPr>
        <w:t>47/2023 BUDGETS</w:t>
      </w:r>
      <w:r w:rsidRPr="001C0C28">
        <w:rPr>
          <w:rFonts w:ascii="Arial" w:hAnsi="Arial" w:cs="Arial"/>
          <w:b/>
          <w:u w:val="single"/>
        </w:rPr>
        <w:t xml:space="preserve"> </w:t>
      </w:r>
    </w:p>
    <w:p w14:paraId="3CCFD84D" w14:textId="77777777" w:rsidR="005D7B21" w:rsidRDefault="005D7B21" w:rsidP="005D7B21">
      <w:pPr>
        <w:rPr>
          <w:rFonts w:ascii="Arial" w:hAnsi="Arial" w:cs="Arial"/>
        </w:rPr>
      </w:pPr>
    </w:p>
    <w:p w14:paraId="3CCFD84E" w14:textId="77777777" w:rsidR="005D7B21" w:rsidRDefault="005D7B21" w:rsidP="005D7B21">
      <w:pPr>
        <w:ind w:left="60"/>
        <w:rPr>
          <w:rFonts w:ascii="Arial" w:hAnsi="Arial" w:cs="Arial"/>
        </w:rPr>
      </w:pPr>
      <w:r>
        <w:rPr>
          <w:rFonts w:ascii="Arial" w:hAnsi="Arial" w:cs="Arial"/>
        </w:rPr>
        <w:t>EI provided the committee with a final draft of the 23/24 budget, making some slight adjustments which included:</w:t>
      </w:r>
    </w:p>
    <w:p w14:paraId="3CCFD84F" w14:textId="77777777" w:rsidR="005D7B21" w:rsidRDefault="005D7B21" w:rsidP="005D7B21">
      <w:pPr>
        <w:ind w:left="60"/>
        <w:rPr>
          <w:rFonts w:ascii="Arial" w:hAnsi="Arial" w:cs="Arial"/>
        </w:rPr>
      </w:pPr>
    </w:p>
    <w:p w14:paraId="3CCFD850" w14:textId="77777777" w:rsidR="005D7B21" w:rsidRDefault="005D7B21" w:rsidP="005D7B21">
      <w:pPr>
        <w:ind w:left="60"/>
        <w:rPr>
          <w:rFonts w:ascii="Arial" w:hAnsi="Arial" w:cs="Arial"/>
        </w:rPr>
      </w:pPr>
      <w:r>
        <w:rPr>
          <w:rFonts w:ascii="Arial" w:hAnsi="Arial" w:cs="Arial"/>
        </w:rPr>
        <w:t>Salaries – an adjustment was made to ensure that a substantial pay award would be budgeted for and to include the new fixed term grounds maintenance operative.</w:t>
      </w:r>
    </w:p>
    <w:p w14:paraId="3CCFD851" w14:textId="77777777" w:rsidR="005D7B21" w:rsidRDefault="005D7B21" w:rsidP="005D7B21">
      <w:pPr>
        <w:ind w:left="60"/>
        <w:rPr>
          <w:rFonts w:ascii="Arial" w:hAnsi="Arial" w:cs="Arial"/>
        </w:rPr>
      </w:pPr>
    </w:p>
    <w:p w14:paraId="3CCFD852" w14:textId="77777777" w:rsidR="005D7B21" w:rsidRDefault="005D7B21" w:rsidP="005D7B21">
      <w:pPr>
        <w:ind w:left="60"/>
        <w:rPr>
          <w:rFonts w:ascii="Arial" w:hAnsi="Arial" w:cs="Arial"/>
        </w:rPr>
      </w:pPr>
      <w:r>
        <w:rPr>
          <w:rFonts w:ascii="Arial" w:hAnsi="Arial" w:cs="Arial"/>
        </w:rPr>
        <w:t>Swimming Baths – It was suggested that the £9000 grant was reviewed each year after having a yearly meeting with the executive members. It was agreed that it would remain in place for this year 23/24 but a review would be useful moving forward to ensure the most appropriate amount of money is awarded which is based on their need.</w:t>
      </w:r>
    </w:p>
    <w:p w14:paraId="3CCFD853" w14:textId="77777777" w:rsidR="005D7B21" w:rsidRDefault="005D7B21" w:rsidP="005D7B21">
      <w:pPr>
        <w:ind w:left="60"/>
        <w:rPr>
          <w:rFonts w:ascii="Arial" w:hAnsi="Arial" w:cs="Arial"/>
        </w:rPr>
      </w:pPr>
    </w:p>
    <w:p w14:paraId="3CCFD854" w14:textId="77777777" w:rsidR="005D7B21" w:rsidRDefault="005D7B21" w:rsidP="005D7B21">
      <w:pPr>
        <w:ind w:left="60"/>
        <w:rPr>
          <w:rFonts w:ascii="Arial" w:hAnsi="Arial" w:cs="Arial"/>
        </w:rPr>
      </w:pPr>
      <w:r>
        <w:rPr>
          <w:rFonts w:ascii="Arial" w:hAnsi="Arial" w:cs="Arial"/>
        </w:rPr>
        <w:t xml:space="preserve">Allotments – The budget is largely gone for 22/23 but United Utilities still need to connect the water pipe. There would also be an extra cost to remove some of the remaining rubbish after the allotment at </w:t>
      </w:r>
      <w:proofErr w:type="spellStart"/>
      <w:r>
        <w:rPr>
          <w:rFonts w:ascii="Arial" w:hAnsi="Arial" w:cs="Arial"/>
        </w:rPr>
        <w:t>Burnfoot</w:t>
      </w:r>
      <w:proofErr w:type="spellEnd"/>
      <w:r>
        <w:rPr>
          <w:rFonts w:ascii="Arial" w:hAnsi="Arial" w:cs="Arial"/>
        </w:rPr>
        <w:t xml:space="preserve"> had been cleared. The cost of this will be investigated by the office. Now the allotment has been cleared it was suggested that this would now be split into four new allotments due to the size. </w:t>
      </w:r>
      <w:r w:rsidR="00E7079A">
        <w:rPr>
          <w:rFonts w:ascii="Arial" w:hAnsi="Arial" w:cs="Arial"/>
        </w:rPr>
        <w:t>Another suggestion was to allow the new allotment holders to erect a fence at their own cost but pay no fees for 12 months. This would be raised at the POA committee.</w:t>
      </w:r>
    </w:p>
    <w:p w14:paraId="3CCFD855" w14:textId="77777777" w:rsidR="00E7079A" w:rsidRDefault="00E7079A" w:rsidP="005D7B21">
      <w:pPr>
        <w:ind w:left="60"/>
        <w:rPr>
          <w:rFonts w:ascii="Arial" w:hAnsi="Arial" w:cs="Arial"/>
        </w:rPr>
      </w:pPr>
    </w:p>
    <w:p w14:paraId="3CCFD856" w14:textId="77777777" w:rsidR="00E7079A" w:rsidRDefault="00E7079A" w:rsidP="005D7B21">
      <w:pPr>
        <w:ind w:left="60"/>
        <w:rPr>
          <w:rFonts w:ascii="Arial" w:hAnsi="Arial" w:cs="Arial"/>
        </w:rPr>
      </w:pPr>
      <w:r>
        <w:rPr>
          <w:rFonts w:ascii="Arial" w:hAnsi="Arial" w:cs="Arial"/>
        </w:rPr>
        <w:t>Election costs of £15000 needed to be considered within the budget.</w:t>
      </w:r>
    </w:p>
    <w:p w14:paraId="3CCFD857" w14:textId="77777777" w:rsidR="00E7079A" w:rsidRDefault="00E7079A" w:rsidP="005D7B21">
      <w:pPr>
        <w:ind w:left="60"/>
        <w:rPr>
          <w:rFonts w:ascii="Arial" w:hAnsi="Arial" w:cs="Arial"/>
        </w:rPr>
      </w:pPr>
    </w:p>
    <w:p w14:paraId="3CCFD858" w14:textId="77777777" w:rsidR="00E7079A" w:rsidRDefault="00E7079A" w:rsidP="005D7B21">
      <w:pPr>
        <w:ind w:left="60"/>
        <w:rPr>
          <w:rFonts w:ascii="Arial" w:hAnsi="Arial" w:cs="Arial"/>
        </w:rPr>
      </w:pPr>
      <w:r>
        <w:rPr>
          <w:rFonts w:ascii="Arial" w:hAnsi="Arial" w:cs="Arial"/>
        </w:rPr>
        <w:t>All committee members agreed with the draft budget and were happy to take to full council for approval.</w:t>
      </w:r>
    </w:p>
    <w:p w14:paraId="3CCFD859" w14:textId="77777777" w:rsidR="00E7079A" w:rsidRDefault="00E7079A" w:rsidP="005D7B21">
      <w:pPr>
        <w:ind w:left="60"/>
        <w:rPr>
          <w:rFonts w:ascii="Arial" w:hAnsi="Arial" w:cs="Arial"/>
        </w:rPr>
      </w:pPr>
    </w:p>
    <w:p w14:paraId="3CCFD85A" w14:textId="77777777" w:rsidR="00E7079A" w:rsidRDefault="00E7079A" w:rsidP="00E7079A">
      <w:pPr>
        <w:rPr>
          <w:rFonts w:ascii="Arial" w:hAnsi="Arial" w:cs="Arial"/>
          <w:b/>
          <w:u w:val="single"/>
        </w:rPr>
      </w:pPr>
    </w:p>
    <w:p w14:paraId="3CCFD85B" w14:textId="77777777" w:rsidR="00E7079A" w:rsidRDefault="00E7079A" w:rsidP="00E7079A">
      <w:pPr>
        <w:rPr>
          <w:rFonts w:ascii="Arial" w:hAnsi="Arial" w:cs="Arial"/>
          <w:b/>
          <w:u w:val="single"/>
        </w:rPr>
      </w:pPr>
    </w:p>
    <w:p w14:paraId="3CCFD85C" w14:textId="77777777" w:rsidR="00E7079A" w:rsidRDefault="00E7079A" w:rsidP="00E7079A">
      <w:pPr>
        <w:rPr>
          <w:rFonts w:ascii="Arial" w:hAnsi="Arial" w:cs="Arial"/>
          <w:b/>
          <w:u w:val="single"/>
        </w:rPr>
      </w:pPr>
      <w:r w:rsidRPr="001C0C28">
        <w:rPr>
          <w:rFonts w:ascii="Arial" w:hAnsi="Arial" w:cs="Arial"/>
          <w:b/>
          <w:u w:val="single"/>
        </w:rPr>
        <w:lastRenderedPageBreak/>
        <w:t>FIN/</w:t>
      </w:r>
      <w:r>
        <w:rPr>
          <w:rFonts w:ascii="Arial" w:hAnsi="Arial" w:cs="Arial"/>
          <w:b/>
          <w:u w:val="single"/>
        </w:rPr>
        <w:t>48/2023 GRANTS</w:t>
      </w:r>
    </w:p>
    <w:p w14:paraId="3CCFD85D" w14:textId="77777777" w:rsidR="00E7079A" w:rsidRDefault="00E7079A" w:rsidP="00E7079A">
      <w:pPr>
        <w:rPr>
          <w:rFonts w:ascii="Arial" w:hAnsi="Arial" w:cs="Arial"/>
          <w:b/>
          <w:u w:val="single"/>
        </w:rPr>
      </w:pPr>
    </w:p>
    <w:p w14:paraId="3CCFD85E" w14:textId="77777777" w:rsidR="00E7079A" w:rsidRDefault="00E7079A" w:rsidP="00E7079A">
      <w:pPr>
        <w:rPr>
          <w:rFonts w:ascii="Arial" w:hAnsi="Arial" w:cs="Arial"/>
        </w:rPr>
      </w:pPr>
      <w:r>
        <w:rPr>
          <w:rFonts w:ascii="Arial" w:hAnsi="Arial" w:cs="Arial"/>
        </w:rPr>
        <w:t>There were three grant applications including:</w:t>
      </w:r>
    </w:p>
    <w:p w14:paraId="3CCFD85F" w14:textId="77777777" w:rsidR="00E7079A" w:rsidRDefault="00E7079A" w:rsidP="00E7079A">
      <w:pPr>
        <w:rPr>
          <w:rFonts w:ascii="Arial" w:hAnsi="Arial" w:cs="Arial"/>
        </w:rPr>
      </w:pPr>
    </w:p>
    <w:p w14:paraId="3CCFD860" w14:textId="77777777" w:rsidR="00E7079A" w:rsidRDefault="00E7079A" w:rsidP="00E7079A">
      <w:pPr>
        <w:rPr>
          <w:rFonts w:ascii="Arial" w:hAnsi="Arial" w:cs="Arial"/>
        </w:rPr>
      </w:pPr>
      <w:r>
        <w:rPr>
          <w:rFonts w:ascii="Arial" w:hAnsi="Arial" w:cs="Arial"/>
        </w:rPr>
        <w:t>Wigton Carnival who were requesting £1200</w:t>
      </w:r>
    </w:p>
    <w:p w14:paraId="3CCFD861" w14:textId="77777777" w:rsidR="00E7079A" w:rsidRDefault="00E7079A" w:rsidP="00E7079A">
      <w:pPr>
        <w:rPr>
          <w:rFonts w:ascii="Arial" w:hAnsi="Arial" w:cs="Arial"/>
        </w:rPr>
      </w:pPr>
      <w:r w:rsidRPr="00E7079A">
        <w:rPr>
          <w:rFonts w:ascii="Arial" w:hAnsi="Arial" w:cs="Arial"/>
          <w:b/>
        </w:rPr>
        <w:t>Outcome – AGREED</w:t>
      </w:r>
      <w:r>
        <w:rPr>
          <w:rFonts w:ascii="Arial" w:hAnsi="Arial" w:cs="Arial"/>
        </w:rPr>
        <w:t xml:space="preserve"> to pay out of the 23/24 budget. This was shared with Dennis Graham and was accepted by him. Reasons were because the grants budget was now up to budget.</w:t>
      </w:r>
    </w:p>
    <w:p w14:paraId="3CCFD862" w14:textId="77777777" w:rsidR="00E7079A" w:rsidRDefault="00E7079A" w:rsidP="00E7079A">
      <w:pPr>
        <w:rPr>
          <w:rFonts w:ascii="Arial" w:hAnsi="Arial" w:cs="Arial"/>
        </w:rPr>
      </w:pPr>
    </w:p>
    <w:p w14:paraId="3CCFD863" w14:textId="77777777" w:rsidR="00E7079A" w:rsidRDefault="00E7079A" w:rsidP="00E7079A">
      <w:pPr>
        <w:rPr>
          <w:rFonts w:ascii="Arial" w:hAnsi="Arial" w:cs="Arial"/>
        </w:rPr>
      </w:pPr>
      <w:r>
        <w:rPr>
          <w:rFonts w:ascii="Arial" w:hAnsi="Arial" w:cs="Arial"/>
        </w:rPr>
        <w:t>Wigton History Group who were requesting £1000</w:t>
      </w:r>
    </w:p>
    <w:p w14:paraId="3CCFD864" w14:textId="77777777" w:rsidR="00E7079A" w:rsidRPr="00E7079A" w:rsidRDefault="00E7079A" w:rsidP="00E7079A">
      <w:pPr>
        <w:rPr>
          <w:rFonts w:ascii="Arial" w:hAnsi="Arial" w:cs="Arial"/>
          <w:b/>
        </w:rPr>
      </w:pPr>
      <w:r w:rsidRPr="00E7079A">
        <w:rPr>
          <w:rFonts w:ascii="Arial" w:hAnsi="Arial" w:cs="Arial"/>
          <w:b/>
        </w:rPr>
        <w:t>Outcome – AGREED</w:t>
      </w:r>
    </w:p>
    <w:p w14:paraId="3CCFD865" w14:textId="77777777" w:rsidR="00E7079A" w:rsidRDefault="00E7079A" w:rsidP="00E7079A">
      <w:pPr>
        <w:rPr>
          <w:rFonts w:ascii="Arial" w:hAnsi="Arial" w:cs="Arial"/>
        </w:rPr>
      </w:pPr>
    </w:p>
    <w:p w14:paraId="3CCFD866" w14:textId="77777777" w:rsidR="00E7079A" w:rsidRDefault="00E7079A" w:rsidP="00E7079A">
      <w:pPr>
        <w:rPr>
          <w:rFonts w:ascii="Arial" w:hAnsi="Arial" w:cs="Arial"/>
        </w:rPr>
      </w:pPr>
      <w:r>
        <w:rPr>
          <w:rFonts w:ascii="Arial" w:hAnsi="Arial" w:cs="Arial"/>
        </w:rPr>
        <w:t>Wigton Cricket Club who were requesting £100</w:t>
      </w:r>
    </w:p>
    <w:p w14:paraId="3CCFD867" w14:textId="77777777" w:rsidR="00E7079A" w:rsidRPr="00E7079A" w:rsidRDefault="00E7079A" w:rsidP="00E7079A">
      <w:pPr>
        <w:rPr>
          <w:rFonts w:ascii="Arial" w:hAnsi="Arial" w:cs="Arial"/>
          <w:b/>
        </w:rPr>
      </w:pPr>
      <w:r w:rsidRPr="00E7079A">
        <w:rPr>
          <w:rFonts w:ascii="Arial" w:hAnsi="Arial" w:cs="Arial"/>
          <w:b/>
        </w:rPr>
        <w:t>Outcome - AGREED</w:t>
      </w:r>
    </w:p>
    <w:p w14:paraId="3CCFD868" w14:textId="77777777" w:rsidR="00E7079A" w:rsidRPr="00E7079A" w:rsidRDefault="00E7079A" w:rsidP="005D7B21">
      <w:pPr>
        <w:ind w:left="60"/>
        <w:rPr>
          <w:rFonts w:ascii="Arial" w:hAnsi="Arial" w:cs="Arial"/>
          <w:b/>
        </w:rPr>
      </w:pPr>
    </w:p>
    <w:p w14:paraId="3CCFD869" w14:textId="77777777" w:rsidR="005D7B21" w:rsidRPr="004B6122" w:rsidRDefault="005D7B21" w:rsidP="005D7B21">
      <w:pPr>
        <w:ind w:left="60"/>
        <w:rPr>
          <w:rFonts w:ascii="Arial" w:hAnsi="Arial" w:cs="Arial"/>
        </w:rPr>
      </w:pPr>
    </w:p>
    <w:p w14:paraId="3CCFD86A" w14:textId="77777777" w:rsidR="005D7B21" w:rsidRPr="00197511" w:rsidRDefault="005D7B21" w:rsidP="005D7B21">
      <w:pPr>
        <w:rPr>
          <w:rFonts w:ascii="Arial" w:hAnsi="Arial" w:cs="Arial"/>
        </w:rPr>
      </w:pPr>
    </w:p>
    <w:p w14:paraId="3CCFD86B" w14:textId="77777777" w:rsidR="005D7B21" w:rsidRPr="001C0C28" w:rsidRDefault="005D7B21" w:rsidP="005D7B21">
      <w:pPr>
        <w:rPr>
          <w:rFonts w:ascii="Arial" w:hAnsi="Arial" w:cs="Arial"/>
          <w:b/>
          <w:u w:val="single"/>
        </w:rPr>
      </w:pPr>
      <w:r w:rsidRPr="001C0C28">
        <w:rPr>
          <w:rFonts w:ascii="Arial" w:hAnsi="Arial" w:cs="Arial"/>
          <w:b/>
          <w:u w:val="single"/>
        </w:rPr>
        <w:t>FIN/</w:t>
      </w:r>
      <w:r w:rsidR="00E7079A">
        <w:rPr>
          <w:rFonts w:ascii="Arial" w:hAnsi="Arial" w:cs="Arial"/>
          <w:b/>
          <w:u w:val="single"/>
        </w:rPr>
        <w:t>49</w:t>
      </w:r>
      <w:r>
        <w:rPr>
          <w:rFonts w:ascii="Arial" w:hAnsi="Arial" w:cs="Arial"/>
          <w:b/>
          <w:u w:val="single"/>
        </w:rPr>
        <w:t>/2023</w:t>
      </w:r>
      <w:r w:rsidRPr="001C0C28">
        <w:rPr>
          <w:rFonts w:ascii="Arial" w:hAnsi="Arial" w:cs="Arial"/>
          <w:b/>
          <w:u w:val="single"/>
        </w:rPr>
        <w:t xml:space="preserve"> DATE OF NEXT MEETING</w:t>
      </w:r>
    </w:p>
    <w:p w14:paraId="3CCFD86C" w14:textId="77777777" w:rsidR="005D7B21" w:rsidRPr="001C0C28" w:rsidRDefault="005D7B21" w:rsidP="005D7B21">
      <w:pPr>
        <w:rPr>
          <w:rFonts w:ascii="Arial" w:hAnsi="Arial" w:cs="Arial"/>
        </w:rPr>
      </w:pPr>
    </w:p>
    <w:p w14:paraId="3CCFD86D" w14:textId="77777777" w:rsidR="005D7B21" w:rsidRPr="001C0C28" w:rsidRDefault="005D7B21" w:rsidP="005D7B21">
      <w:pPr>
        <w:rPr>
          <w:rFonts w:ascii="Arial" w:hAnsi="Arial" w:cs="Arial"/>
        </w:rPr>
      </w:pPr>
      <w:r w:rsidRPr="001C0C28">
        <w:rPr>
          <w:rFonts w:ascii="Arial" w:hAnsi="Arial" w:cs="Arial"/>
        </w:rPr>
        <w:t xml:space="preserve">Next meeting – </w:t>
      </w:r>
      <w:r>
        <w:rPr>
          <w:rFonts w:ascii="Arial" w:hAnsi="Arial" w:cs="Arial"/>
        </w:rPr>
        <w:t xml:space="preserve">Monday </w:t>
      </w:r>
      <w:r w:rsidR="00E7079A">
        <w:rPr>
          <w:rFonts w:ascii="Arial" w:hAnsi="Arial" w:cs="Arial"/>
        </w:rPr>
        <w:t>17</w:t>
      </w:r>
      <w:r w:rsidR="00E7079A" w:rsidRPr="00E7079A">
        <w:rPr>
          <w:rFonts w:ascii="Arial" w:hAnsi="Arial" w:cs="Arial"/>
          <w:vertAlign w:val="superscript"/>
        </w:rPr>
        <w:t>th</w:t>
      </w:r>
      <w:r w:rsidR="00E7079A">
        <w:rPr>
          <w:rFonts w:ascii="Arial" w:hAnsi="Arial" w:cs="Arial"/>
        </w:rPr>
        <w:t xml:space="preserve"> April</w:t>
      </w:r>
      <w:r>
        <w:rPr>
          <w:rFonts w:ascii="Arial" w:hAnsi="Arial" w:cs="Arial"/>
        </w:rPr>
        <w:t xml:space="preserve"> 2023 at 6pm.</w:t>
      </w:r>
    </w:p>
    <w:p w14:paraId="3CCFD86E" w14:textId="77777777" w:rsidR="005D7B21" w:rsidRPr="001C0C28" w:rsidRDefault="005D7B21" w:rsidP="005D7B21">
      <w:pPr>
        <w:rPr>
          <w:rFonts w:ascii="Arial" w:hAnsi="Arial" w:cs="Arial"/>
          <w:b/>
          <w:u w:val="single"/>
        </w:rPr>
      </w:pPr>
    </w:p>
    <w:p w14:paraId="3CCFD86F" w14:textId="77777777" w:rsidR="005D7B21" w:rsidRPr="001C0C28" w:rsidRDefault="005D7B21" w:rsidP="005D7B21">
      <w:pPr>
        <w:rPr>
          <w:rFonts w:ascii="Arial" w:hAnsi="Arial" w:cs="Arial"/>
        </w:rPr>
      </w:pPr>
      <w:r w:rsidRPr="001C0C28">
        <w:rPr>
          <w:rFonts w:ascii="Arial" w:hAnsi="Arial" w:cs="Arial"/>
        </w:rPr>
        <w:t xml:space="preserve">Meeting Closed at </w:t>
      </w:r>
      <w:r w:rsidR="00E7079A">
        <w:rPr>
          <w:rFonts w:ascii="Arial" w:hAnsi="Arial" w:cs="Arial"/>
        </w:rPr>
        <w:t>7:05pm.</w:t>
      </w:r>
    </w:p>
    <w:p w14:paraId="3CCFD870" w14:textId="77777777" w:rsidR="005D7B21" w:rsidRDefault="005D7B21" w:rsidP="005D7B21"/>
    <w:p w14:paraId="3CCFD871" w14:textId="77777777" w:rsidR="005D7B21" w:rsidRDefault="005D7B21" w:rsidP="005D7B21"/>
    <w:p w14:paraId="3CCFD872" w14:textId="77777777" w:rsidR="000E40AC" w:rsidRDefault="000E40AC"/>
    <w:sectPr w:rsidR="000E40AC" w:rsidSect="000552F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FD733" w14:textId="77777777" w:rsidR="00343BEE" w:rsidRDefault="00343BEE" w:rsidP="005D7B21">
      <w:r>
        <w:separator/>
      </w:r>
    </w:p>
  </w:endnote>
  <w:endnote w:type="continuationSeparator" w:id="0">
    <w:p w14:paraId="1F92CE8E" w14:textId="77777777" w:rsidR="00343BEE" w:rsidRDefault="00343BEE" w:rsidP="005D7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FD879" w14:textId="77777777" w:rsidR="00676988"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FD87A" w14:textId="77777777" w:rsidR="00676988"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FD87C" w14:textId="77777777" w:rsidR="0067698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33B1D" w14:textId="77777777" w:rsidR="00343BEE" w:rsidRDefault="00343BEE" w:rsidP="005D7B21">
      <w:r>
        <w:separator/>
      </w:r>
    </w:p>
  </w:footnote>
  <w:footnote w:type="continuationSeparator" w:id="0">
    <w:p w14:paraId="1DBA0FED" w14:textId="77777777" w:rsidR="00343BEE" w:rsidRDefault="00343BEE" w:rsidP="005D7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FD877" w14:textId="77777777" w:rsidR="00676988"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FD878" w14:textId="5B39483B" w:rsidR="00676988"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FD87B" w14:textId="77777777" w:rsidR="00676988"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C06FE"/>
    <w:multiLevelType w:val="hybridMultilevel"/>
    <w:tmpl w:val="4D004B24"/>
    <w:lvl w:ilvl="0" w:tplc="9D24E268">
      <w:start w:val="9"/>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468745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B21"/>
    <w:rsid w:val="000E40AC"/>
    <w:rsid w:val="00183C88"/>
    <w:rsid w:val="00343BEE"/>
    <w:rsid w:val="005D7B21"/>
    <w:rsid w:val="00E70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FD838"/>
  <w15:chartTrackingRefBased/>
  <w15:docId w15:val="{D63E1E5A-C31D-4F3A-AD62-70B31DDBC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B2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B21"/>
    <w:pPr>
      <w:tabs>
        <w:tab w:val="center" w:pos="4513"/>
        <w:tab w:val="right" w:pos="9026"/>
      </w:tabs>
    </w:pPr>
  </w:style>
  <w:style w:type="character" w:customStyle="1" w:styleId="HeaderChar">
    <w:name w:val="Header Char"/>
    <w:basedOn w:val="DefaultParagraphFont"/>
    <w:link w:val="Header"/>
    <w:uiPriority w:val="99"/>
    <w:rsid w:val="005D7B2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D7B21"/>
    <w:pPr>
      <w:tabs>
        <w:tab w:val="center" w:pos="4513"/>
        <w:tab w:val="right" w:pos="9026"/>
      </w:tabs>
    </w:pPr>
  </w:style>
  <w:style w:type="character" w:customStyle="1" w:styleId="FooterChar">
    <w:name w:val="Footer Char"/>
    <w:basedOn w:val="DefaultParagraphFont"/>
    <w:link w:val="Footer"/>
    <w:uiPriority w:val="99"/>
    <w:rsid w:val="005D7B21"/>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D7B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0" ma:contentTypeDescription="Create a new document." ma:contentTypeScope="" ma:versionID="2e71742519f8376ceb3f246dd7e29d34">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9d54467e590fe79d4d9929d6fe9af822"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2F192D-71CD-423F-8C68-174578896603}">
  <ds:schemaRefs>
    <ds:schemaRef ds:uri="http://schemas.microsoft.com/sharepoint/v3/contenttype/forms"/>
  </ds:schemaRefs>
</ds:datastoreItem>
</file>

<file path=customXml/itemProps2.xml><?xml version="1.0" encoding="utf-8"?>
<ds:datastoreItem xmlns:ds="http://schemas.openxmlformats.org/officeDocument/2006/customXml" ds:itemID="{5CAB56F1-452B-4736-ABD7-658F74828980}"/>
</file>

<file path=customXml/itemProps3.xml><?xml version="1.0" encoding="utf-8"?>
<ds:datastoreItem xmlns:ds="http://schemas.openxmlformats.org/officeDocument/2006/customXml" ds:itemID="{D7CF3064-C86F-44FA-9C9E-731FD4EA7584}"/>
</file>

<file path=docProps/app.xml><?xml version="1.0" encoding="utf-8"?>
<Properties xmlns="http://schemas.openxmlformats.org/officeDocument/2006/extended-properties" xmlns:vt="http://schemas.openxmlformats.org/officeDocument/2006/docPropsVTypes">
  <Template>Normal</Template>
  <TotalTime>16</TotalTime>
  <Pages>2</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WTC</dc:creator>
  <cp:keywords/>
  <dc:description/>
  <cp:lastModifiedBy>Town Clerk</cp:lastModifiedBy>
  <cp:revision>2</cp:revision>
  <dcterms:created xsi:type="dcterms:W3CDTF">2023-03-07T14:15:00Z</dcterms:created>
  <dcterms:modified xsi:type="dcterms:W3CDTF">2023-03-17T10:34:00Z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0x0101005535F4A88A6BBF41B1B84C9165835FFF</vt:lpwstr>
  </property>
</Properties>
</file>