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0A336" w14:textId="77777777" w:rsidR="00522ECE" w:rsidRPr="001B5F9F" w:rsidRDefault="00522ECE" w:rsidP="00522ECE">
      <w:pPr>
        <w:widowControl w:val="0"/>
        <w:autoSpaceDE w:val="0"/>
        <w:autoSpaceDN w:val="0"/>
        <w:adjustRightInd w:val="0"/>
        <w:spacing w:after="200" w:line="276" w:lineRule="auto"/>
        <w:jc w:val="center"/>
        <w:rPr>
          <w:rFonts w:cstheme="minorHAnsi"/>
          <w:sz w:val="32"/>
          <w:szCs w:val="32"/>
          <w:u w:val="single"/>
          <w:lang w:val="en"/>
        </w:rPr>
      </w:pPr>
      <w:r w:rsidRPr="001B5F9F">
        <w:rPr>
          <w:rFonts w:cstheme="minorHAnsi"/>
          <w:sz w:val="32"/>
          <w:szCs w:val="32"/>
          <w:u w:val="single"/>
          <w:lang w:val="en"/>
        </w:rPr>
        <w:t>Update on Wigton Cemetery from Wigton Burial Joint Committee</w:t>
      </w:r>
    </w:p>
    <w:p w14:paraId="0B1208EA" w14:textId="49441630" w:rsidR="00522ECE" w:rsidRPr="001B5F9F" w:rsidRDefault="00522ECE" w:rsidP="00522ECE">
      <w:pPr>
        <w:widowControl w:val="0"/>
        <w:autoSpaceDE w:val="0"/>
        <w:autoSpaceDN w:val="0"/>
        <w:adjustRightInd w:val="0"/>
        <w:spacing w:after="200" w:line="276" w:lineRule="auto"/>
        <w:jc w:val="center"/>
        <w:rPr>
          <w:rFonts w:cstheme="minorHAnsi"/>
          <w:sz w:val="32"/>
          <w:szCs w:val="32"/>
          <w:u w:val="single"/>
          <w:lang w:val="en"/>
        </w:rPr>
      </w:pPr>
      <w:r w:rsidRPr="001B5F9F">
        <w:rPr>
          <w:rFonts w:cstheme="minorHAnsi"/>
          <w:sz w:val="32"/>
          <w:szCs w:val="32"/>
          <w:u w:val="single"/>
          <w:lang w:val="en"/>
        </w:rPr>
        <w:t>July 2020</w:t>
      </w:r>
    </w:p>
    <w:p w14:paraId="5BEBEC46" w14:textId="33482BB0" w:rsidR="0074059C" w:rsidRDefault="00522ECE" w:rsidP="00711949">
      <w:pPr>
        <w:pStyle w:val="NormalWeb"/>
        <w:shd w:val="clear" w:color="auto" w:fill="FFFFFF"/>
        <w:spacing w:before="0" w:beforeAutospacing="0" w:after="0" w:afterAutospacing="0"/>
        <w:rPr>
          <w:rFonts w:asciiTheme="minorHAnsi" w:hAnsiTheme="minorHAnsi" w:cstheme="minorHAnsi"/>
          <w:sz w:val="32"/>
          <w:szCs w:val="32"/>
          <w:lang w:val="en"/>
        </w:rPr>
      </w:pPr>
      <w:r w:rsidRPr="001B5F9F">
        <w:rPr>
          <w:rFonts w:asciiTheme="minorHAnsi" w:hAnsiTheme="minorHAnsi" w:cstheme="minorHAnsi"/>
          <w:sz w:val="32"/>
          <w:szCs w:val="32"/>
          <w:lang w:val="en"/>
        </w:rPr>
        <w:br/>
      </w:r>
      <w:r w:rsidR="00181D50" w:rsidRPr="001B5F9F">
        <w:rPr>
          <w:rFonts w:asciiTheme="minorHAnsi" w:hAnsiTheme="minorHAnsi" w:cstheme="minorHAnsi"/>
          <w:sz w:val="32"/>
          <w:szCs w:val="32"/>
          <w:lang w:val="en"/>
        </w:rPr>
        <w:t xml:space="preserve">We </w:t>
      </w:r>
      <w:r w:rsidR="00777956" w:rsidRPr="001B5F9F">
        <w:rPr>
          <w:rFonts w:asciiTheme="minorHAnsi" w:hAnsiTheme="minorHAnsi" w:cstheme="minorHAnsi"/>
          <w:sz w:val="32"/>
          <w:szCs w:val="32"/>
          <w:lang w:val="en"/>
        </w:rPr>
        <w:t>are pleased to give an update on what has happened and is h</w:t>
      </w:r>
      <w:r w:rsidR="00181D50" w:rsidRPr="001B5F9F">
        <w:rPr>
          <w:rFonts w:asciiTheme="minorHAnsi" w:hAnsiTheme="minorHAnsi" w:cstheme="minorHAnsi"/>
          <w:sz w:val="32"/>
          <w:szCs w:val="32"/>
          <w:lang w:val="en"/>
        </w:rPr>
        <w:t>appening regarding the cemetery and</w:t>
      </w:r>
      <w:r w:rsidR="00777956" w:rsidRPr="001B5F9F">
        <w:rPr>
          <w:rFonts w:asciiTheme="minorHAnsi" w:hAnsiTheme="minorHAnsi" w:cstheme="minorHAnsi"/>
          <w:sz w:val="32"/>
          <w:szCs w:val="32"/>
          <w:lang w:val="en"/>
        </w:rPr>
        <w:t xml:space="preserve"> </w:t>
      </w:r>
      <w:r w:rsidR="00181D50" w:rsidRPr="001B5F9F">
        <w:rPr>
          <w:rFonts w:asciiTheme="minorHAnsi" w:hAnsiTheme="minorHAnsi" w:cstheme="minorHAnsi"/>
          <w:sz w:val="32"/>
          <w:szCs w:val="32"/>
          <w:lang w:val="en"/>
        </w:rPr>
        <w:t xml:space="preserve">hope </w:t>
      </w:r>
      <w:r w:rsidR="00777956" w:rsidRPr="001B5F9F">
        <w:rPr>
          <w:rFonts w:asciiTheme="minorHAnsi" w:hAnsiTheme="minorHAnsi" w:cstheme="minorHAnsi"/>
          <w:sz w:val="32"/>
          <w:szCs w:val="32"/>
          <w:lang w:val="en"/>
        </w:rPr>
        <w:t>everyone finds this useful.</w:t>
      </w:r>
      <w:r w:rsidR="00777956" w:rsidRPr="001B5F9F">
        <w:rPr>
          <w:rFonts w:asciiTheme="minorHAnsi" w:hAnsiTheme="minorHAnsi" w:cstheme="minorHAnsi"/>
          <w:sz w:val="32"/>
          <w:szCs w:val="32"/>
          <w:lang w:val="en"/>
        </w:rPr>
        <w:br/>
      </w:r>
      <w:r w:rsidR="00777956" w:rsidRPr="001B5F9F">
        <w:rPr>
          <w:rFonts w:asciiTheme="minorHAnsi" w:hAnsiTheme="minorHAnsi" w:cstheme="minorHAnsi"/>
          <w:sz w:val="32"/>
          <w:szCs w:val="32"/>
          <w:lang w:val="en"/>
        </w:rPr>
        <w:br/>
      </w:r>
      <w:r w:rsidR="00181D50" w:rsidRPr="001B5F9F">
        <w:rPr>
          <w:rFonts w:asciiTheme="minorHAnsi" w:hAnsiTheme="minorHAnsi" w:cstheme="minorHAnsi"/>
          <w:sz w:val="32"/>
          <w:szCs w:val="32"/>
          <w:lang w:val="en"/>
        </w:rPr>
        <w:t xml:space="preserve">Wigton Burial Joint Committee is made up of 9 </w:t>
      </w:r>
      <w:r w:rsidR="00777956" w:rsidRPr="001B5F9F">
        <w:rPr>
          <w:rFonts w:asciiTheme="minorHAnsi" w:hAnsiTheme="minorHAnsi" w:cstheme="minorHAnsi"/>
          <w:sz w:val="32"/>
          <w:szCs w:val="32"/>
          <w:lang w:val="en"/>
        </w:rPr>
        <w:t>counci</w:t>
      </w:r>
      <w:r w:rsidR="00DB5AF3">
        <w:rPr>
          <w:rFonts w:asciiTheme="minorHAnsi" w:hAnsiTheme="minorHAnsi" w:cstheme="minorHAnsi"/>
          <w:sz w:val="32"/>
          <w:szCs w:val="32"/>
          <w:lang w:val="en"/>
        </w:rPr>
        <w:t>l</w:t>
      </w:r>
      <w:r w:rsidR="00777956" w:rsidRPr="001B5F9F">
        <w:rPr>
          <w:rFonts w:asciiTheme="minorHAnsi" w:hAnsiTheme="minorHAnsi" w:cstheme="minorHAnsi"/>
          <w:sz w:val="32"/>
          <w:szCs w:val="32"/>
          <w:lang w:val="en"/>
        </w:rPr>
        <w:t>lors</w:t>
      </w:r>
      <w:r w:rsidR="00181D50" w:rsidRPr="001B5F9F">
        <w:rPr>
          <w:rFonts w:asciiTheme="minorHAnsi" w:hAnsiTheme="minorHAnsi" w:cstheme="minorHAnsi"/>
          <w:sz w:val="32"/>
          <w:szCs w:val="32"/>
          <w:lang w:val="en"/>
        </w:rPr>
        <w:t xml:space="preserve"> from 3 parishes - Wigton, Waverton and Woodside. </w:t>
      </w:r>
      <w:r w:rsidR="00777956" w:rsidRPr="001B5F9F">
        <w:rPr>
          <w:rFonts w:asciiTheme="minorHAnsi" w:hAnsiTheme="minorHAnsi" w:cstheme="minorHAnsi"/>
          <w:sz w:val="32"/>
          <w:szCs w:val="32"/>
          <w:lang w:val="en"/>
        </w:rPr>
        <w:br/>
      </w:r>
      <w:r w:rsidR="00181D50" w:rsidRPr="001B5F9F">
        <w:rPr>
          <w:rFonts w:asciiTheme="minorHAnsi" w:hAnsiTheme="minorHAnsi" w:cstheme="minorHAnsi"/>
          <w:sz w:val="32"/>
          <w:szCs w:val="32"/>
          <w:lang w:val="en"/>
        </w:rPr>
        <w:t xml:space="preserve">It is the only cemetery in Allerdale which </w:t>
      </w:r>
      <w:r w:rsidR="00777956" w:rsidRPr="001B5F9F">
        <w:rPr>
          <w:rFonts w:asciiTheme="minorHAnsi" w:hAnsiTheme="minorHAnsi" w:cstheme="minorHAnsi"/>
          <w:sz w:val="32"/>
          <w:szCs w:val="32"/>
          <w:lang w:val="en"/>
        </w:rPr>
        <w:t>continues to be independently</w:t>
      </w:r>
      <w:r w:rsidR="00181D50" w:rsidRPr="001B5F9F">
        <w:rPr>
          <w:rFonts w:asciiTheme="minorHAnsi" w:hAnsiTheme="minorHAnsi" w:cstheme="minorHAnsi"/>
          <w:sz w:val="32"/>
          <w:szCs w:val="32"/>
          <w:lang w:val="en"/>
        </w:rPr>
        <w:t xml:space="preserve"> operated</w:t>
      </w:r>
      <w:r w:rsidR="00777956" w:rsidRPr="001B5F9F">
        <w:rPr>
          <w:rFonts w:asciiTheme="minorHAnsi" w:hAnsiTheme="minorHAnsi" w:cstheme="minorHAnsi"/>
          <w:sz w:val="32"/>
          <w:szCs w:val="32"/>
          <w:lang w:val="en"/>
        </w:rPr>
        <w:t xml:space="preserve">. </w:t>
      </w:r>
      <w:r w:rsidR="00777956" w:rsidRPr="001B5F9F">
        <w:rPr>
          <w:rFonts w:asciiTheme="minorHAnsi" w:hAnsiTheme="minorHAnsi" w:cstheme="minorHAnsi"/>
          <w:sz w:val="32"/>
          <w:szCs w:val="32"/>
          <w:lang w:val="en"/>
        </w:rPr>
        <w:br/>
        <w:t>Last year we were forced to entirely change the way the cemetery operated.</w:t>
      </w:r>
    </w:p>
    <w:p w14:paraId="59BFCF89" w14:textId="77777777" w:rsidR="0074059C" w:rsidRDefault="0074059C" w:rsidP="00711949">
      <w:pPr>
        <w:pStyle w:val="NormalWeb"/>
        <w:shd w:val="clear" w:color="auto" w:fill="FFFFFF"/>
        <w:spacing w:before="0" w:beforeAutospacing="0" w:after="0" w:afterAutospacing="0"/>
        <w:rPr>
          <w:rFonts w:asciiTheme="minorHAnsi" w:hAnsiTheme="minorHAnsi" w:cstheme="minorHAnsi"/>
          <w:sz w:val="32"/>
          <w:szCs w:val="32"/>
          <w:lang w:val="en"/>
        </w:rPr>
      </w:pPr>
    </w:p>
    <w:p w14:paraId="02276272" w14:textId="77777777" w:rsidR="00196148" w:rsidRDefault="00196148" w:rsidP="00711949">
      <w:pPr>
        <w:pStyle w:val="NormalWeb"/>
        <w:shd w:val="clear" w:color="auto" w:fill="FFFFFF"/>
        <w:spacing w:before="0" w:beforeAutospacing="0" w:after="0" w:afterAutospacing="0"/>
        <w:rPr>
          <w:rFonts w:asciiTheme="minorHAnsi" w:hAnsiTheme="minorHAnsi" w:cstheme="minorHAnsi"/>
          <w:b/>
          <w:bCs/>
          <w:sz w:val="32"/>
          <w:szCs w:val="32"/>
          <w:lang w:val="en"/>
        </w:rPr>
      </w:pPr>
      <w:r w:rsidRPr="00196148">
        <w:rPr>
          <w:rFonts w:asciiTheme="minorHAnsi" w:hAnsiTheme="minorHAnsi" w:cstheme="minorHAnsi"/>
          <w:noProof/>
          <w:sz w:val="32"/>
          <w:szCs w:val="32"/>
        </w:rPr>
        <w:drawing>
          <wp:inline distT="0" distB="0" distL="0" distR="0" wp14:anchorId="41D46711" wp14:editId="31D98DF3">
            <wp:extent cx="6840220" cy="5799523"/>
            <wp:effectExtent l="0" t="0" r="0" b="0"/>
            <wp:docPr id="2" name="Picture 2" descr="C:\Users\WTC1\Desktop\Front of Ceme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TC1\Desktop\Front of Ceme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0220" cy="5799523"/>
                    </a:xfrm>
                    <a:prstGeom prst="rect">
                      <a:avLst/>
                    </a:prstGeom>
                    <a:noFill/>
                    <a:ln>
                      <a:noFill/>
                    </a:ln>
                  </pic:spPr>
                </pic:pic>
              </a:graphicData>
            </a:graphic>
          </wp:inline>
        </w:drawing>
      </w:r>
      <w:r w:rsidR="00777956" w:rsidRPr="001B5F9F">
        <w:rPr>
          <w:rFonts w:asciiTheme="minorHAnsi" w:hAnsiTheme="minorHAnsi" w:cstheme="minorHAnsi"/>
          <w:sz w:val="32"/>
          <w:szCs w:val="32"/>
          <w:lang w:val="en"/>
        </w:rPr>
        <w:br/>
      </w:r>
      <w:r w:rsidR="00777956" w:rsidRPr="001B5F9F">
        <w:rPr>
          <w:rFonts w:asciiTheme="minorHAnsi" w:hAnsiTheme="minorHAnsi" w:cstheme="minorHAnsi"/>
          <w:sz w:val="32"/>
          <w:szCs w:val="32"/>
          <w:lang w:val="en"/>
        </w:rPr>
        <w:br/>
      </w:r>
    </w:p>
    <w:p w14:paraId="7D54C9AE" w14:textId="77777777" w:rsidR="00196148" w:rsidRDefault="00777956" w:rsidP="00711949">
      <w:pPr>
        <w:pStyle w:val="NormalWeb"/>
        <w:shd w:val="clear" w:color="auto" w:fill="FFFFFF"/>
        <w:spacing w:before="0" w:beforeAutospacing="0" w:after="0" w:afterAutospacing="0"/>
        <w:rPr>
          <w:rFonts w:asciiTheme="minorHAnsi" w:hAnsiTheme="minorHAnsi" w:cstheme="minorHAnsi"/>
          <w:color w:val="333333"/>
          <w:sz w:val="32"/>
          <w:szCs w:val="32"/>
        </w:rPr>
      </w:pPr>
      <w:r w:rsidRPr="001B5F9F">
        <w:rPr>
          <w:rFonts w:asciiTheme="minorHAnsi" w:hAnsiTheme="minorHAnsi" w:cstheme="minorHAnsi"/>
          <w:b/>
          <w:bCs/>
          <w:sz w:val="32"/>
          <w:szCs w:val="32"/>
          <w:lang w:val="en"/>
        </w:rPr>
        <w:lastRenderedPageBreak/>
        <w:t>Finances and Agreement with Allerdale Borough Council</w:t>
      </w:r>
      <w:r w:rsidRPr="001B5F9F">
        <w:rPr>
          <w:rFonts w:asciiTheme="minorHAnsi" w:hAnsiTheme="minorHAnsi" w:cstheme="minorHAnsi"/>
          <w:sz w:val="32"/>
          <w:szCs w:val="32"/>
          <w:lang w:val="en"/>
        </w:rPr>
        <w:t>:</w:t>
      </w:r>
      <w:r w:rsidRPr="001B5F9F">
        <w:rPr>
          <w:rFonts w:asciiTheme="minorHAnsi" w:hAnsiTheme="minorHAnsi" w:cstheme="minorHAnsi"/>
          <w:sz w:val="32"/>
          <w:szCs w:val="32"/>
          <w:lang w:val="en"/>
        </w:rPr>
        <w:br/>
      </w:r>
    </w:p>
    <w:p w14:paraId="63249AA1" w14:textId="38CA1C4F" w:rsidR="00711949" w:rsidRPr="001B5F9F" w:rsidRDefault="00711949" w:rsidP="00711949">
      <w:pPr>
        <w:pStyle w:val="NormalWeb"/>
        <w:shd w:val="clear" w:color="auto" w:fill="FFFFFF"/>
        <w:spacing w:before="0" w:beforeAutospacing="0" w:after="0" w:afterAutospacing="0"/>
        <w:rPr>
          <w:rFonts w:asciiTheme="minorHAnsi" w:hAnsiTheme="minorHAnsi" w:cstheme="minorHAnsi"/>
          <w:color w:val="333333"/>
          <w:sz w:val="32"/>
          <w:szCs w:val="32"/>
        </w:rPr>
      </w:pPr>
      <w:r w:rsidRPr="001B5F9F">
        <w:rPr>
          <w:rFonts w:asciiTheme="minorHAnsi" w:hAnsiTheme="minorHAnsi" w:cstheme="minorHAnsi"/>
          <w:color w:val="333333"/>
          <w:sz w:val="32"/>
          <w:szCs w:val="32"/>
        </w:rPr>
        <w:t>Moving forward, the finances to manage the Cemetery will come from 3 major sources.</w:t>
      </w:r>
      <w:r w:rsidRPr="001B5F9F">
        <w:rPr>
          <w:rFonts w:asciiTheme="minorHAnsi" w:hAnsiTheme="minorHAnsi" w:cstheme="minorHAnsi"/>
          <w:color w:val="333333"/>
          <w:sz w:val="32"/>
          <w:szCs w:val="32"/>
        </w:rPr>
        <w:br/>
        <w:t xml:space="preserve">The first is the income from funerals, purchase of grave spaces and plaques in the Memorial Garden and the erection of headstones. </w:t>
      </w:r>
      <w:r w:rsidRPr="001B5F9F">
        <w:rPr>
          <w:rFonts w:asciiTheme="minorHAnsi" w:hAnsiTheme="minorHAnsi" w:cstheme="minorHAnsi"/>
          <w:color w:val="333333"/>
          <w:sz w:val="32"/>
          <w:szCs w:val="32"/>
        </w:rPr>
        <w:br/>
        <w:t>Secondly, we are very grateful for the grants which come from our 3 councils, Wigton, Woodside and Waverton and thirdly, a new source of income from the letting of the Cemetery House.</w:t>
      </w:r>
    </w:p>
    <w:p w14:paraId="0E4D0BA7" w14:textId="77777777" w:rsidR="00711949" w:rsidRPr="001B5F9F" w:rsidRDefault="00711949" w:rsidP="00711949">
      <w:pPr>
        <w:pStyle w:val="NormalWeb"/>
        <w:shd w:val="clear" w:color="auto" w:fill="FFFFFF"/>
        <w:spacing w:before="0" w:beforeAutospacing="0" w:after="0" w:afterAutospacing="0"/>
        <w:rPr>
          <w:rFonts w:asciiTheme="minorHAnsi" w:hAnsiTheme="minorHAnsi" w:cstheme="minorHAnsi"/>
          <w:color w:val="333333"/>
          <w:sz w:val="32"/>
          <w:szCs w:val="32"/>
        </w:rPr>
      </w:pPr>
    </w:p>
    <w:p w14:paraId="3CC4AE21" w14:textId="185E3C1D" w:rsidR="00711949" w:rsidRPr="001B5F9F" w:rsidRDefault="00711949" w:rsidP="00711949">
      <w:pPr>
        <w:pStyle w:val="NormalWeb"/>
        <w:shd w:val="clear" w:color="auto" w:fill="FFFFFF"/>
        <w:spacing w:before="0" w:beforeAutospacing="0" w:after="0" w:afterAutospacing="0"/>
        <w:rPr>
          <w:rFonts w:asciiTheme="minorHAnsi" w:hAnsiTheme="minorHAnsi" w:cstheme="minorHAnsi"/>
          <w:color w:val="333333"/>
          <w:sz w:val="32"/>
          <w:szCs w:val="32"/>
        </w:rPr>
      </w:pPr>
      <w:r w:rsidRPr="001B5F9F">
        <w:rPr>
          <w:rFonts w:asciiTheme="minorHAnsi" w:hAnsiTheme="minorHAnsi" w:cstheme="minorHAnsi"/>
          <w:color w:val="333333"/>
          <w:sz w:val="32"/>
          <w:szCs w:val="32"/>
        </w:rPr>
        <w:t>We are in the process of arranging an Agreement with Allerdale Borough Council Bereavement Services to provide curating services for the cemetery which will include arranging funerals, purchase of grave spaces, maintaining cemetery records and deeds etc. This has been delayed due to the coronavirus situation, but we are hoping it will be in place soon.</w:t>
      </w:r>
    </w:p>
    <w:p w14:paraId="06573A1C" w14:textId="77777777" w:rsidR="00196148" w:rsidRDefault="00196148" w:rsidP="001B5F9F">
      <w:pPr>
        <w:shd w:val="clear" w:color="auto" w:fill="FFFFFF"/>
        <w:rPr>
          <w:rFonts w:cstheme="minorHAnsi"/>
          <w:sz w:val="32"/>
          <w:szCs w:val="32"/>
          <w:lang w:val="en"/>
        </w:rPr>
      </w:pPr>
    </w:p>
    <w:p w14:paraId="17D4D5A5" w14:textId="77777777" w:rsidR="00196148" w:rsidRDefault="000338D2" w:rsidP="001B5F9F">
      <w:pPr>
        <w:shd w:val="clear" w:color="auto" w:fill="FFFFFF"/>
        <w:rPr>
          <w:rFonts w:eastAsia="Times New Roman" w:cstheme="minorHAnsi"/>
          <w:color w:val="333333"/>
          <w:sz w:val="32"/>
          <w:szCs w:val="32"/>
        </w:rPr>
      </w:pPr>
      <w:r w:rsidRPr="001B5F9F">
        <w:rPr>
          <w:rFonts w:cstheme="minorHAnsi"/>
          <w:sz w:val="32"/>
          <w:szCs w:val="32"/>
          <w:lang w:val="en"/>
        </w:rPr>
        <w:br/>
      </w:r>
      <w:r w:rsidR="00777956" w:rsidRPr="001B5F9F">
        <w:rPr>
          <w:rFonts w:cstheme="minorHAnsi"/>
          <w:b/>
          <w:bCs/>
          <w:sz w:val="32"/>
          <w:szCs w:val="32"/>
          <w:lang w:val="en"/>
        </w:rPr>
        <w:t>Grass Cutting and Maintenance</w:t>
      </w:r>
      <w:r w:rsidR="00777956" w:rsidRPr="001B5F9F">
        <w:rPr>
          <w:rFonts w:cstheme="minorHAnsi"/>
          <w:sz w:val="32"/>
          <w:szCs w:val="32"/>
          <w:lang w:val="en"/>
        </w:rPr>
        <w:t>:</w:t>
      </w:r>
      <w:r w:rsidR="00DF0F5B" w:rsidRPr="001B5F9F">
        <w:rPr>
          <w:rFonts w:cstheme="minorHAnsi"/>
          <w:sz w:val="32"/>
          <w:szCs w:val="32"/>
          <w:lang w:val="en"/>
        </w:rPr>
        <w:br/>
      </w:r>
    </w:p>
    <w:p w14:paraId="5208AF11" w14:textId="5BEDCD1B" w:rsidR="00196148" w:rsidRDefault="00DF0F5B" w:rsidP="001B5F9F">
      <w:pPr>
        <w:shd w:val="clear" w:color="auto" w:fill="FFFFFF"/>
        <w:rPr>
          <w:rFonts w:eastAsia="Times New Roman" w:cstheme="minorHAnsi"/>
          <w:color w:val="333333"/>
          <w:sz w:val="32"/>
          <w:szCs w:val="32"/>
        </w:rPr>
      </w:pPr>
      <w:r w:rsidRPr="001B5F9F">
        <w:rPr>
          <w:rFonts w:eastAsia="Times New Roman" w:cstheme="minorHAnsi"/>
          <w:color w:val="333333"/>
          <w:sz w:val="32"/>
          <w:szCs w:val="32"/>
        </w:rPr>
        <w:t>During the past year we have faced many challenges - funding cuts, new working practices, flooding, drought and Covid19 to name but a few.</w:t>
      </w:r>
      <w:r w:rsidR="00522ECE" w:rsidRPr="001B5F9F">
        <w:rPr>
          <w:rFonts w:eastAsia="Times New Roman" w:cstheme="minorHAnsi"/>
          <w:color w:val="333333"/>
          <w:sz w:val="32"/>
          <w:szCs w:val="32"/>
        </w:rPr>
        <w:t xml:space="preserve">   </w:t>
      </w:r>
      <w:r w:rsidRPr="001B5F9F">
        <w:rPr>
          <w:rFonts w:eastAsia="Times New Roman" w:cstheme="minorHAnsi"/>
          <w:color w:val="333333"/>
          <w:sz w:val="32"/>
          <w:szCs w:val="32"/>
        </w:rPr>
        <w:t xml:space="preserve">Despite all these problems we strive to maintain the high standards expected of us.  </w:t>
      </w:r>
      <w:r w:rsidRPr="001B5F9F">
        <w:rPr>
          <w:rFonts w:eastAsia="Times New Roman" w:cstheme="minorHAnsi"/>
          <w:color w:val="333333"/>
          <w:sz w:val="32"/>
          <w:szCs w:val="32"/>
        </w:rPr>
        <w:br/>
        <w:t xml:space="preserve">We have appointed a new contractor - Ian Rumney of Solway Garden &amp; Landscapes.  </w:t>
      </w:r>
      <w:r w:rsidRPr="001B5F9F">
        <w:rPr>
          <w:rFonts w:eastAsia="Times New Roman" w:cstheme="minorHAnsi"/>
          <w:color w:val="333333"/>
          <w:sz w:val="32"/>
          <w:szCs w:val="32"/>
        </w:rPr>
        <w:br/>
        <w:t xml:space="preserve">Together with his team he is working hard to keep the grass under control and will cut the hedges in the autumn.  </w:t>
      </w:r>
      <w:r w:rsidR="00E86742" w:rsidRPr="001B5F9F">
        <w:rPr>
          <w:rFonts w:eastAsia="Times New Roman" w:cstheme="minorHAnsi"/>
          <w:color w:val="333333"/>
          <w:sz w:val="32"/>
          <w:szCs w:val="32"/>
        </w:rPr>
        <w:br/>
      </w:r>
      <w:r w:rsidRPr="001B5F9F">
        <w:rPr>
          <w:rFonts w:eastAsia="Times New Roman" w:cstheme="minorHAnsi"/>
          <w:color w:val="333333"/>
          <w:sz w:val="32"/>
          <w:szCs w:val="32"/>
        </w:rPr>
        <w:t xml:space="preserve">The flower beds around the Cenotaph have been planted red/white/blue to commemorate the 75th Anniversary of V.E. Day.  </w:t>
      </w:r>
      <w:r w:rsidR="00E86742" w:rsidRPr="001B5F9F">
        <w:rPr>
          <w:rFonts w:eastAsia="Times New Roman" w:cstheme="minorHAnsi"/>
          <w:color w:val="333333"/>
          <w:sz w:val="32"/>
          <w:szCs w:val="32"/>
        </w:rPr>
        <w:br/>
      </w:r>
      <w:r w:rsidRPr="001B5F9F">
        <w:rPr>
          <w:rFonts w:eastAsia="Times New Roman" w:cstheme="minorHAnsi"/>
          <w:color w:val="333333"/>
          <w:sz w:val="32"/>
          <w:szCs w:val="32"/>
        </w:rPr>
        <w:t xml:space="preserve">The scales have been repaired and restored to The Angel on The Banks Memorial.  </w:t>
      </w:r>
      <w:r w:rsidR="00E86742" w:rsidRPr="001B5F9F">
        <w:rPr>
          <w:rFonts w:eastAsia="Times New Roman" w:cstheme="minorHAnsi"/>
          <w:color w:val="333333"/>
          <w:sz w:val="32"/>
          <w:szCs w:val="32"/>
        </w:rPr>
        <w:br/>
      </w:r>
      <w:r w:rsidRPr="001B5F9F">
        <w:rPr>
          <w:rFonts w:eastAsia="Times New Roman" w:cstheme="minorHAnsi"/>
          <w:color w:val="333333"/>
          <w:sz w:val="32"/>
          <w:szCs w:val="32"/>
        </w:rPr>
        <w:t xml:space="preserve">The Victorian Benches are in the process of being re-furbished and we hope to continue this project over the autumn and winter months.  Work to prevent </w:t>
      </w:r>
      <w:r w:rsidR="00196148">
        <w:rPr>
          <w:rFonts w:eastAsia="Times New Roman" w:cstheme="minorHAnsi"/>
          <w:color w:val="333333"/>
          <w:sz w:val="32"/>
          <w:szCs w:val="32"/>
        </w:rPr>
        <w:t>f</w:t>
      </w:r>
      <w:r w:rsidR="00196148" w:rsidRPr="001B5F9F">
        <w:rPr>
          <w:rFonts w:eastAsia="Times New Roman" w:cstheme="minorHAnsi"/>
          <w:color w:val="333333"/>
          <w:sz w:val="32"/>
          <w:szCs w:val="32"/>
        </w:rPr>
        <w:t>looding along the pat</w:t>
      </w:r>
      <w:r w:rsidR="00196148">
        <w:rPr>
          <w:rFonts w:eastAsia="Times New Roman" w:cstheme="minorHAnsi"/>
          <w:color w:val="333333"/>
          <w:sz w:val="32"/>
          <w:szCs w:val="32"/>
        </w:rPr>
        <w:t>hs also needs to be carried out</w:t>
      </w:r>
      <w:r w:rsidR="00196148" w:rsidRPr="001B5F9F">
        <w:rPr>
          <w:rFonts w:eastAsia="Times New Roman" w:cstheme="minorHAnsi"/>
          <w:color w:val="333333"/>
          <w:sz w:val="32"/>
          <w:szCs w:val="32"/>
        </w:rPr>
        <w:t>.  </w:t>
      </w:r>
    </w:p>
    <w:p w14:paraId="43ABAE5B" w14:textId="4CE2762D" w:rsidR="00196148" w:rsidRDefault="00196148" w:rsidP="001B5F9F">
      <w:pPr>
        <w:shd w:val="clear" w:color="auto" w:fill="FFFFFF"/>
        <w:rPr>
          <w:rFonts w:eastAsia="Times New Roman" w:cstheme="minorHAnsi"/>
          <w:color w:val="333333"/>
          <w:sz w:val="32"/>
          <w:szCs w:val="32"/>
        </w:rPr>
      </w:pPr>
      <w:r w:rsidRPr="00196148">
        <w:rPr>
          <w:rFonts w:eastAsia="Times New Roman" w:cstheme="minorHAnsi"/>
          <w:noProof/>
          <w:color w:val="333333"/>
          <w:sz w:val="32"/>
          <w:szCs w:val="32"/>
        </w:rPr>
        <w:lastRenderedPageBreak/>
        <w:drawing>
          <wp:inline distT="0" distB="0" distL="0" distR="0" wp14:anchorId="4BCCC1AC" wp14:editId="235CFDA8">
            <wp:extent cx="6840220" cy="5153431"/>
            <wp:effectExtent l="0" t="0" r="0" b="9525"/>
            <wp:docPr id="3" name="Picture 3" descr="C:\Users\WTC1\Desktop\Cemetery G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TC1\Desktop\Cemetery Ground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5153431"/>
                    </a:xfrm>
                    <a:prstGeom prst="rect">
                      <a:avLst/>
                    </a:prstGeom>
                    <a:noFill/>
                    <a:ln>
                      <a:noFill/>
                    </a:ln>
                  </pic:spPr>
                </pic:pic>
              </a:graphicData>
            </a:graphic>
          </wp:inline>
        </w:drawing>
      </w:r>
    </w:p>
    <w:p w14:paraId="146F7F21" w14:textId="77777777" w:rsidR="00196148" w:rsidRDefault="00196148" w:rsidP="001B5F9F">
      <w:pPr>
        <w:shd w:val="clear" w:color="auto" w:fill="FFFFFF"/>
        <w:rPr>
          <w:rFonts w:eastAsia="Times New Roman" w:cstheme="minorHAnsi"/>
          <w:color w:val="333333"/>
          <w:sz w:val="32"/>
          <w:szCs w:val="32"/>
        </w:rPr>
      </w:pPr>
    </w:p>
    <w:p w14:paraId="3321F6B1" w14:textId="1B1E8804" w:rsidR="00711949" w:rsidRPr="00711949" w:rsidRDefault="00E86742" w:rsidP="001B5F9F">
      <w:pPr>
        <w:shd w:val="clear" w:color="auto" w:fill="FFFFFF"/>
        <w:rPr>
          <w:rFonts w:eastAsia="Times New Roman" w:cstheme="minorHAnsi"/>
          <w:color w:val="333333"/>
          <w:sz w:val="32"/>
          <w:szCs w:val="32"/>
        </w:rPr>
      </w:pPr>
      <w:r w:rsidRPr="001B5F9F">
        <w:rPr>
          <w:rFonts w:eastAsia="Times New Roman" w:cstheme="minorHAnsi"/>
          <w:b/>
          <w:bCs/>
          <w:color w:val="333333"/>
          <w:sz w:val="32"/>
          <w:szCs w:val="32"/>
        </w:rPr>
        <w:t>Safety Work on The Walls</w:t>
      </w:r>
      <w:proofErr w:type="gramStart"/>
      <w:r w:rsidRPr="001B5F9F">
        <w:rPr>
          <w:rFonts w:eastAsia="Times New Roman" w:cstheme="minorHAnsi"/>
          <w:color w:val="333333"/>
          <w:sz w:val="32"/>
          <w:szCs w:val="32"/>
        </w:rPr>
        <w:t>:</w:t>
      </w:r>
      <w:proofErr w:type="gramEnd"/>
      <w:r w:rsidR="00F00E1E" w:rsidRPr="001B5F9F">
        <w:rPr>
          <w:rFonts w:eastAsia="Times New Roman" w:cstheme="minorHAnsi"/>
          <w:color w:val="333333"/>
          <w:sz w:val="32"/>
          <w:szCs w:val="32"/>
        </w:rPr>
        <w:br/>
      </w:r>
      <w:r w:rsidR="00711949" w:rsidRPr="001B5F9F">
        <w:rPr>
          <w:rFonts w:eastAsia="Times New Roman" w:cstheme="minorHAnsi"/>
          <w:color w:val="333333"/>
          <w:sz w:val="32"/>
          <w:szCs w:val="32"/>
        </w:rPr>
        <w:t>We recently carried out repairs on a section of the boundary wall which had become unsafe due to tree roots.</w:t>
      </w:r>
      <w:r w:rsidR="001B5F9F">
        <w:rPr>
          <w:rFonts w:eastAsia="Times New Roman" w:cstheme="minorHAnsi"/>
          <w:color w:val="333333"/>
          <w:sz w:val="32"/>
          <w:szCs w:val="32"/>
        </w:rPr>
        <w:br/>
        <w:t>Importantly w</w:t>
      </w:r>
      <w:r w:rsidR="00711949" w:rsidRPr="00711949">
        <w:rPr>
          <w:rFonts w:eastAsia="Times New Roman" w:cstheme="minorHAnsi"/>
          <w:color w:val="333333"/>
          <w:sz w:val="32"/>
          <w:szCs w:val="32"/>
        </w:rPr>
        <w:t>e were able to rebuild the wall without harming the ancient tree.</w:t>
      </w:r>
    </w:p>
    <w:p w14:paraId="441559D3" w14:textId="25EF2EF8" w:rsidR="009D2E11" w:rsidRPr="001B5F9F" w:rsidRDefault="000338D2" w:rsidP="000338D2">
      <w:pPr>
        <w:shd w:val="clear" w:color="auto" w:fill="FFFFFF"/>
        <w:spacing w:line="240" w:lineRule="auto"/>
        <w:rPr>
          <w:rFonts w:eastAsia="Times New Roman" w:cstheme="minorHAnsi"/>
          <w:color w:val="333333"/>
          <w:sz w:val="32"/>
          <w:szCs w:val="32"/>
        </w:rPr>
      </w:pPr>
      <w:r w:rsidRPr="001B5F9F">
        <w:rPr>
          <w:rFonts w:eastAsia="Times New Roman" w:cstheme="minorHAnsi"/>
          <w:color w:val="333333"/>
          <w:sz w:val="32"/>
          <w:szCs w:val="32"/>
        </w:rPr>
        <w:br/>
      </w:r>
      <w:r w:rsidR="00777956" w:rsidRPr="001B5F9F">
        <w:rPr>
          <w:rFonts w:cstheme="minorHAnsi"/>
          <w:b/>
          <w:bCs/>
          <w:sz w:val="32"/>
          <w:szCs w:val="32"/>
          <w:lang w:val="en"/>
        </w:rPr>
        <w:t>The Memorial Garden</w:t>
      </w:r>
      <w:proofErr w:type="gramStart"/>
      <w:r w:rsidR="00777956" w:rsidRPr="001B5F9F">
        <w:rPr>
          <w:rFonts w:cstheme="minorHAnsi"/>
          <w:sz w:val="32"/>
          <w:szCs w:val="32"/>
          <w:lang w:val="en"/>
        </w:rPr>
        <w:t>:</w:t>
      </w:r>
      <w:proofErr w:type="gramEnd"/>
      <w:r w:rsidR="00DF0F5B" w:rsidRPr="001B5F9F">
        <w:rPr>
          <w:rFonts w:cstheme="minorHAnsi"/>
          <w:sz w:val="32"/>
          <w:szCs w:val="32"/>
          <w:lang w:val="en"/>
        </w:rPr>
        <w:br/>
      </w:r>
      <w:r w:rsidR="00F00E1E" w:rsidRPr="001B5F9F">
        <w:rPr>
          <w:rFonts w:cstheme="minorHAnsi"/>
          <w:color w:val="333333"/>
          <w:sz w:val="32"/>
          <w:szCs w:val="32"/>
          <w:shd w:val="clear" w:color="auto" w:fill="FFFFFF"/>
        </w:rPr>
        <w:t>The Memorial Garden is a lovely addition to our cemetery where people can place a plaque in memory of their loved ones and have a quiet place to sit and reflect.</w:t>
      </w:r>
      <w:r w:rsidR="00F00E1E" w:rsidRPr="001B5F9F">
        <w:rPr>
          <w:rFonts w:eastAsia="Times New Roman" w:cstheme="minorHAnsi"/>
          <w:color w:val="333333"/>
          <w:sz w:val="32"/>
          <w:szCs w:val="32"/>
        </w:rPr>
        <w:br/>
      </w:r>
      <w:r w:rsidR="00DF0F5B" w:rsidRPr="001B5F9F">
        <w:rPr>
          <w:rFonts w:eastAsia="Times New Roman" w:cstheme="minorHAnsi"/>
          <w:color w:val="333333"/>
          <w:sz w:val="32"/>
          <w:szCs w:val="32"/>
        </w:rPr>
        <w:t xml:space="preserve">The Memorial Garden continues to be maintained by volunteers who are also preparing a Wild Flower Garden along the wall as well as clearing the beds behind the shed.  </w:t>
      </w:r>
      <w:r w:rsidR="00F00E1E" w:rsidRPr="001B5F9F">
        <w:rPr>
          <w:rFonts w:eastAsia="Times New Roman" w:cstheme="minorHAnsi"/>
          <w:color w:val="333333"/>
          <w:sz w:val="32"/>
          <w:szCs w:val="32"/>
        </w:rPr>
        <w:br/>
      </w:r>
      <w:r w:rsidR="00DF0F5B" w:rsidRPr="001B5F9F">
        <w:rPr>
          <w:rFonts w:eastAsia="Times New Roman" w:cstheme="minorHAnsi"/>
          <w:color w:val="333333"/>
          <w:sz w:val="32"/>
          <w:szCs w:val="32"/>
        </w:rPr>
        <w:t>Quite a</w:t>
      </w:r>
      <w:r w:rsidR="00F00E1E" w:rsidRPr="001B5F9F">
        <w:rPr>
          <w:rFonts w:eastAsia="Times New Roman" w:cstheme="minorHAnsi"/>
          <w:color w:val="333333"/>
          <w:sz w:val="32"/>
          <w:szCs w:val="32"/>
        </w:rPr>
        <w:t xml:space="preserve"> </w:t>
      </w:r>
      <w:r w:rsidR="00DF0F5B" w:rsidRPr="001B5F9F">
        <w:rPr>
          <w:rFonts w:eastAsia="Times New Roman" w:cstheme="minorHAnsi"/>
          <w:color w:val="333333"/>
          <w:sz w:val="32"/>
          <w:szCs w:val="32"/>
        </w:rPr>
        <w:t>lot of work remains to be done but this work should be completed in the autumn.</w:t>
      </w:r>
      <w:r w:rsidRPr="001B5F9F">
        <w:rPr>
          <w:rFonts w:eastAsia="Times New Roman" w:cstheme="minorHAnsi"/>
          <w:color w:val="333333"/>
          <w:sz w:val="32"/>
          <w:szCs w:val="32"/>
        </w:rPr>
        <w:br/>
      </w:r>
      <w:r w:rsidR="009D2E11" w:rsidRPr="009D2E11">
        <w:rPr>
          <w:rFonts w:eastAsia="Times New Roman" w:cstheme="minorHAnsi"/>
          <w:noProof/>
          <w:color w:val="333333"/>
          <w:sz w:val="32"/>
          <w:szCs w:val="32"/>
        </w:rPr>
        <w:lastRenderedPageBreak/>
        <w:drawing>
          <wp:inline distT="0" distB="0" distL="0" distR="0" wp14:anchorId="749AFFBF" wp14:editId="13132524">
            <wp:extent cx="6840220" cy="3927676"/>
            <wp:effectExtent l="0" t="0" r="0" b="0"/>
            <wp:docPr id="4" name="Picture 4" descr="C:\Users\WTC1\Desktop\Memorial 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TC1\Desktop\Memorial Garde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3927676"/>
                    </a:xfrm>
                    <a:prstGeom prst="rect">
                      <a:avLst/>
                    </a:prstGeom>
                    <a:noFill/>
                    <a:ln>
                      <a:noFill/>
                    </a:ln>
                  </pic:spPr>
                </pic:pic>
              </a:graphicData>
            </a:graphic>
          </wp:inline>
        </w:drawing>
      </w:r>
      <w:r w:rsidRPr="001B5F9F">
        <w:rPr>
          <w:rFonts w:eastAsia="Times New Roman" w:cstheme="minorHAnsi"/>
          <w:color w:val="333333"/>
          <w:sz w:val="32"/>
          <w:szCs w:val="32"/>
        </w:rPr>
        <w:br/>
      </w:r>
      <w:r w:rsidR="00DF0F5B" w:rsidRPr="001B5F9F">
        <w:rPr>
          <w:rFonts w:cstheme="minorHAnsi"/>
          <w:b/>
          <w:bCs/>
          <w:sz w:val="32"/>
          <w:szCs w:val="32"/>
          <w:lang w:val="en"/>
        </w:rPr>
        <w:t>The Baby Memorial Garden</w:t>
      </w:r>
      <w:proofErr w:type="gramStart"/>
      <w:r w:rsidR="00DF0F5B" w:rsidRPr="001B5F9F">
        <w:rPr>
          <w:rFonts w:cstheme="minorHAnsi"/>
          <w:sz w:val="32"/>
          <w:szCs w:val="32"/>
          <w:lang w:val="en"/>
        </w:rPr>
        <w:t>:</w:t>
      </w:r>
      <w:proofErr w:type="gramEnd"/>
      <w:r w:rsidR="00DF0F5B" w:rsidRPr="001B5F9F">
        <w:rPr>
          <w:rFonts w:cstheme="minorHAnsi"/>
          <w:sz w:val="32"/>
          <w:szCs w:val="32"/>
          <w:lang w:val="en"/>
        </w:rPr>
        <w:br/>
      </w:r>
      <w:r w:rsidR="00DF0F5B" w:rsidRPr="001B5F9F">
        <w:rPr>
          <w:rFonts w:eastAsia="Times New Roman" w:cstheme="minorHAnsi"/>
          <w:color w:val="333333"/>
          <w:sz w:val="32"/>
          <w:szCs w:val="32"/>
        </w:rPr>
        <w:t>The Baby Memorial Garden is being re-turfed and the flower bed re-planted.</w:t>
      </w:r>
      <w:r w:rsidRPr="001B5F9F">
        <w:rPr>
          <w:rFonts w:eastAsia="Times New Roman" w:cstheme="minorHAnsi"/>
          <w:color w:val="333333"/>
          <w:sz w:val="32"/>
          <w:szCs w:val="32"/>
        </w:rPr>
        <w:br/>
      </w:r>
      <w:r w:rsidRPr="001B5F9F">
        <w:rPr>
          <w:rFonts w:eastAsia="Times New Roman" w:cstheme="minorHAnsi"/>
          <w:color w:val="333333"/>
          <w:sz w:val="32"/>
          <w:szCs w:val="32"/>
        </w:rPr>
        <w:br/>
      </w:r>
      <w:r w:rsidR="00777956" w:rsidRPr="001B5F9F">
        <w:rPr>
          <w:rFonts w:cstheme="minorHAnsi"/>
          <w:b/>
          <w:bCs/>
          <w:sz w:val="32"/>
          <w:szCs w:val="32"/>
          <w:lang w:val="en"/>
        </w:rPr>
        <w:t>The Friends of Wigton Cemetery</w:t>
      </w:r>
      <w:proofErr w:type="gramStart"/>
      <w:r w:rsidR="00777956" w:rsidRPr="001B5F9F">
        <w:rPr>
          <w:rFonts w:cstheme="minorHAnsi"/>
          <w:sz w:val="32"/>
          <w:szCs w:val="32"/>
          <w:lang w:val="en"/>
        </w:rPr>
        <w:t>:</w:t>
      </w:r>
      <w:proofErr w:type="gramEnd"/>
      <w:r w:rsidR="00777956" w:rsidRPr="001B5F9F">
        <w:rPr>
          <w:rFonts w:cstheme="minorHAnsi"/>
          <w:sz w:val="32"/>
          <w:szCs w:val="32"/>
          <w:lang w:val="en"/>
        </w:rPr>
        <w:br/>
      </w:r>
      <w:r w:rsidR="00DF0F5B" w:rsidRPr="001B5F9F">
        <w:rPr>
          <w:rFonts w:cstheme="minorHAnsi"/>
          <w:color w:val="333333"/>
          <w:sz w:val="32"/>
          <w:szCs w:val="32"/>
          <w:shd w:val="clear" w:color="auto" w:fill="FFFFFF"/>
        </w:rPr>
        <w:t xml:space="preserve">The Friends of Wigton Cemetery continue to maintain the chapel and clear dead flowers and wreaths.   They also maintain the toilets and area behind the sheds.  </w:t>
      </w:r>
      <w:r w:rsidR="00DF0F5B" w:rsidRPr="001B5F9F">
        <w:rPr>
          <w:rFonts w:cstheme="minorHAnsi"/>
          <w:color w:val="333333"/>
          <w:sz w:val="32"/>
          <w:szCs w:val="32"/>
          <w:shd w:val="clear" w:color="auto" w:fill="FFFFFF"/>
        </w:rPr>
        <w:br/>
        <w:t xml:space="preserve">During the present epidemic the toilets are only open during funerals. </w:t>
      </w:r>
      <w:r w:rsidR="00DF0F5B" w:rsidRPr="001B5F9F">
        <w:rPr>
          <w:rFonts w:cstheme="minorHAnsi"/>
          <w:color w:val="333333"/>
          <w:sz w:val="32"/>
          <w:szCs w:val="32"/>
          <w:shd w:val="clear" w:color="auto" w:fill="FFFFFF"/>
        </w:rPr>
        <w:br/>
        <w:t>It is hoped The Friends will become officially constituted so they would be able to fund-raise.  The first project would be to improve the area around The Cenotaph.</w:t>
      </w:r>
      <w:r w:rsidRPr="001B5F9F">
        <w:rPr>
          <w:rFonts w:cstheme="minorHAnsi"/>
          <w:color w:val="333333"/>
          <w:sz w:val="32"/>
          <w:szCs w:val="32"/>
          <w:shd w:val="clear" w:color="auto" w:fill="FFFFFF"/>
        </w:rPr>
        <w:br/>
      </w:r>
      <w:r w:rsidRPr="001B5F9F">
        <w:rPr>
          <w:rFonts w:cstheme="minorHAnsi"/>
          <w:color w:val="333333"/>
          <w:sz w:val="32"/>
          <w:szCs w:val="32"/>
          <w:shd w:val="clear" w:color="auto" w:fill="FFFFFF"/>
        </w:rPr>
        <w:br/>
      </w:r>
      <w:r w:rsidR="00777956" w:rsidRPr="001B5F9F">
        <w:rPr>
          <w:rFonts w:cstheme="minorHAnsi"/>
          <w:b/>
          <w:bCs/>
          <w:sz w:val="32"/>
          <w:szCs w:val="32"/>
          <w:lang w:val="en"/>
        </w:rPr>
        <w:t>The Cemetery House</w:t>
      </w:r>
      <w:r w:rsidR="00777956" w:rsidRPr="001B5F9F">
        <w:rPr>
          <w:rFonts w:cstheme="minorHAnsi"/>
          <w:sz w:val="32"/>
          <w:szCs w:val="32"/>
          <w:lang w:val="en"/>
        </w:rPr>
        <w:t>:</w:t>
      </w:r>
      <w:r w:rsidR="00777956" w:rsidRPr="001B5F9F">
        <w:rPr>
          <w:rFonts w:cstheme="minorHAnsi"/>
          <w:sz w:val="32"/>
          <w:szCs w:val="32"/>
          <w:lang w:val="en"/>
        </w:rPr>
        <w:br/>
      </w:r>
      <w:r w:rsidR="00DF0F5B" w:rsidRPr="001B5F9F">
        <w:rPr>
          <w:rFonts w:eastAsia="Times New Roman" w:cstheme="minorHAnsi"/>
          <w:color w:val="333333"/>
          <w:sz w:val="32"/>
          <w:szCs w:val="32"/>
        </w:rPr>
        <w:t xml:space="preserve">There was an ideal opportunity when the house became vacant to implement a thorough schedule of </w:t>
      </w:r>
      <w:r w:rsidR="00E86742" w:rsidRPr="001B5F9F">
        <w:rPr>
          <w:rFonts w:eastAsia="Times New Roman" w:cstheme="minorHAnsi"/>
          <w:color w:val="333333"/>
          <w:sz w:val="32"/>
          <w:szCs w:val="32"/>
        </w:rPr>
        <w:t xml:space="preserve">necessary </w:t>
      </w:r>
      <w:r w:rsidR="00DF0F5B" w:rsidRPr="001B5F9F">
        <w:rPr>
          <w:rFonts w:eastAsia="Times New Roman" w:cstheme="minorHAnsi"/>
          <w:color w:val="333333"/>
          <w:sz w:val="32"/>
          <w:szCs w:val="32"/>
        </w:rPr>
        <w:t>repairs, refurbishment &amp; redecoration to a high standard to make it as attractive as possible to potential tenants.   </w:t>
      </w:r>
      <w:r w:rsidRPr="001B5F9F">
        <w:rPr>
          <w:rFonts w:eastAsia="Times New Roman" w:cstheme="minorHAnsi"/>
          <w:color w:val="333333"/>
          <w:sz w:val="32"/>
          <w:szCs w:val="32"/>
        </w:rPr>
        <w:br/>
      </w:r>
      <w:r w:rsidR="00DF0F5B" w:rsidRPr="001B5F9F">
        <w:rPr>
          <w:rFonts w:eastAsia="Times New Roman" w:cstheme="minorHAnsi"/>
          <w:color w:val="333333"/>
          <w:sz w:val="32"/>
          <w:szCs w:val="32"/>
        </w:rPr>
        <w:t>We were fortunate to receive a Small Business Grant from Allerdale Borough Council and some of these funds are being invested in a comprehensive program</w:t>
      </w:r>
      <w:r w:rsidR="00102AA4">
        <w:rPr>
          <w:rFonts w:eastAsia="Times New Roman" w:cstheme="minorHAnsi"/>
          <w:color w:val="333333"/>
          <w:sz w:val="32"/>
          <w:szCs w:val="32"/>
        </w:rPr>
        <w:t>me</w:t>
      </w:r>
      <w:r w:rsidR="00DF0F5B" w:rsidRPr="001B5F9F">
        <w:rPr>
          <w:rFonts w:eastAsia="Times New Roman" w:cstheme="minorHAnsi"/>
          <w:color w:val="333333"/>
          <w:sz w:val="32"/>
          <w:szCs w:val="32"/>
        </w:rPr>
        <w:t xml:space="preserve"> of works, using local contractors, suppliers and volunteers, which are soon to be completed.</w:t>
      </w:r>
      <w:r w:rsidRPr="001B5F9F">
        <w:rPr>
          <w:rFonts w:eastAsia="Times New Roman" w:cstheme="minorHAnsi"/>
          <w:color w:val="333333"/>
          <w:sz w:val="32"/>
          <w:szCs w:val="32"/>
        </w:rPr>
        <w:br/>
      </w:r>
      <w:r w:rsidR="00DF0F5B" w:rsidRPr="001B5F9F">
        <w:rPr>
          <w:rFonts w:eastAsia="Times New Roman" w:cstheme="minorHAnsi"/>
          <w:color w:val="333333"/>
          <w:sz w:val="32"/>
          <w:szCs w:val="32"/>
        </w:rPr>
        <w:t>It is a lovely big 3 bedroom house with amazing views and the rent from it will provide a valuable income stream towards the running costs of the cemetery.</w:t>
      </w:r>
      <w:r w:rsidRPr="001B5F9F">
        <w:rPr>
          <w:rFonts w:eastAsia="Times New Roman" w:cstheme="minorHAnsi"/>
          <w:color w:val="333333"/>
          <w:sz w:val="32"/>
          <w:szCs w:val="32"/>
        </w:rPr>
        <w:br/>
      </w:r>
      <w:r w:rsidR="00DF0F5B" w:rsidRPr="001B5F9F">
        <w:rPr>
          <w:rFonts w:eastAsia="Times New Roman" w:cstheme="minorHAnsi"/>
          <w:color w:val="333333"/>
          <w:sz w:val="32"/>
          <w:szCs w:val="32"/>
        </w:rPr>
        <w:t>The property is almost rental-ready and should shortly be offered to let through a local agent.</w:t>
      </w:r>
      <w:r w:rsidR="00850914" w:rsidRPr="001B5F9F">
        <w:rPr>
          <w:rFonts w:eastAsia="Times New Roman" w:cstheme="minorHAnsi"/>
          <w:color w:val="333333"/>
          <w:sz w:val="32"/>
          <w:szCs w:val="32"/>
        </w:rPr>
        <w:br/>
      </w:r>
      <w:r w:rsidR="00850914" w:rsidRPr="001B5F9F">
        <w:rPr>
          <w:rFonts w:eastAsia="Times New Roman" w:cstheme="minorHAnsi"/>
          <w:b/>
          <w:bCs/>
          <w:color w:val="333333"/>
          <w:sz w:val="32"/>
          <w:szCs w:val="32"/>
        </w:rPr>
        <w:lastRenderedPageBreak/>
        <w:t>Meetings</w:t>
      </w:r>
      <w:proofErr w:type="gramStart"/>
      <w:r w:rsidR="00850914" w:rsidRPr="001B5F9F">
        <w:rPr>
          <w:rFonts w:eastAsia="Times New Roman" w:cstheme="minorHAnsi"/>
          <w:color w:val="333333"/>
          <w:sz w:val="32"/>
          <w:szCs w:val="32"/>
        </w:rPr>
        <w:t>:</w:t>
      </w:r>
      <w:proofErr w:type="gramEnd"/>
      <w:r w:rsidR="00850914" w:rsidRPr="001B5F9F">
        <w:rPr>
          <w:rFonts w:eastAsia="Times New Roman" w:cstheme="minorHAnsi"/>
          <w:color w:val="333333"/>
          <w:sz w:val="32"/>
          <w:szCs w:val="32"/>
        </w:rPr>
        <w:br/>
      </w:r>
      <w:r w:rsidR="00711949" w:rsidRPr="001B5F9F">
        <w:rPr>
          <w:rFonts w:cstheme="minorHAnsi"/>
          <w:color w:val="333333"/>
          <w:sz w:val="32"/>
          <w:szCs w:val="32"/>
          <w:shd w:val="clear" w:color="auto" w:fill="FFFFFF"/>
        </w:rPr>
        <w:t xml:space="preserve">As we move forward, we intend to hold Committee meetings every quarter. </w:t>
      </w:r>
      <w:r w:rsidR="001B5F9F" w:rsidRPr="001B5F9F">
        <w:rPr>
          <w:rFonts w:cstheme="minorHAnsi"/>
          <w:color w:val="333333"/>
          <w:sz w:val="32"/>
          <w:szCs w:val="32"/>
          <w:shd w:val="clear" w:color="auto" w:fill="FFFFFF"/>
        </w:rPr>
        <w:br/>
      </w:r>
      <w:r w:rsidR="00711949" w:rsidRPr="001B5F9F">
        <w:rPr>
          <w:rFonts w:cstheme="minorHAnsi"/>
          <w:color w:val="333333"/>
          <w:sz w:val="32"/>
          <w:szCs w:val="32"/>
          <w:shd w:val="clear" w:color="auto" w:fill="FFFFFF"/>
        </w:rPr>
        <w:t>These will be held in the Vestry</w:t>
      </w:r>
      <w:r w:rsidR="001B5F9F" w:rsidRPr="001B5F9F">
        <w:rPr>
          <w:rFonts w:cstheme="minorHAnsi"/>
          <w:color w:val="333333"/>
          <w:sz w:val="32"/>
          <w:szCs w:val="32"/>
          <w:shd w:val="clear" w:color="auto" w:fill="FFFFFF"/>
        </w:rPr>
        <w:t xml:space="preserve"> at the Cemetery</w:t>
      </w:r>
      <w:r w:rsidR="00711949" w:rsidRPr="001B5F9F">
        <w:rPr>
          <w:rFonts w:cstheme="minorHAnsi"/>
          <w:color w:val="333333"/>
          <w:sz w:val="32"/>
          <w:szCs w:val="32"/>
          <w:shd w:val="clear" w:color="auto" w:fill="FFFFFF"/>
        </w:rPr>
        <w:t xml:space="preserve"> where we will </w:t>
      </w:r>
      <w:r w:rsidR="0083031A">
        <w:rPr>
          <w:rFonts w:cstheme="minorHAnsi"/>
          <w:color w:val="333333"/>
          <w:sz w:val="32"/>
          <w:szCs w:val="32"/>
          <w:shd w:val="clear" w:color="auto" w:fill="FFFFFF"/>
        </w:rPr>
        <w:t xml:space="preserve">only </w:t>
      </w:r>
      <w:bookmarkStart w:id="0" w:name="_GoBack"/>
      <w:bookmarkEnd w:id="0"/>
      <w:r w:rsidR="00711949" w:rsidRPr="001B5F9F">
        <w:rPr>
          <w:rFonts w:cstheme="minorHAnsi"/>
          <w:color w:val="333333"/>
          <w:sz w:val="32"/>
          <w:szCs w:val="32"/>
          <w:shd w:val="clear" w:color="auto" w:fill="FFFFFF"/>
        </w:rPr>
        <w:t>be able to accommodate a maximum of six members of the</w:t>
      </w:r>
      <w:r w:rsidR="001B5F9F" w:rsidRPr="001B5F9F">
        <w:rPr>
          <w:rFonts w:cstheme="minorHAnsi"/>
          <w:color w:val="333333"/>
          <w:sz w:val="32"/>
          <w:szCs w:val="32"/>
          <w:shd w:val="clear" w:color="auto" w:fill="FFFFFF"/>
        </w:rPr>
        <w:t xml:space="preserve"> public</w:t>
      </w:r>
      <w:r w:rsidR="00711949" w:rsidRPr="001B5F9F">
        <w:rPr>
          <w:rFonts w:cstheme="minorHAnsi"/>
          <w:color w:val="333333"/>
          <w:sz w:val="32"/>
          <w:szCs w:val="32"/>
          <w:shd w:val="clear" w:color="auto" w:fill="FFFFFF"/>
        </w:rPr>
        <w:t xml:space="preserve"> due to constrictions on space. </w:t>
      </w:r>
      <w:r w:rsidR="001B5F9F" w:rsidRPr="001B5F9F">
        <w:rPr>
          <w:rFonts w:cstheme="minorHAnsi"/>
          <w:color w:val="333333"/>
          <w:sz w:val="32"/>
          <w:szCs w:val="32"/>
          <w:shd w:val="clear" w:color="auto" w:fill="FFFFFF"/>
        </w:rPr>
        <w:br/>
      </w:r>
      <w:r w:rsidR="00711949" w:rsidRPr="001B5F9F">
        <w:rPr>
          <w:rFonts w:cstheme="minorHAnsi"/>
          <w:color w:val="333333"/>
          <w:sz w:val="32"/>
          <w:szCs w:val="32"/>
          <w:shd w:val="clear" w:color="auto" w:fill="FFFFFF"/>
        </w:rPr>
        <w:t xml:space="preserve">If members of the public have any questions for the committee, they can submit them in writing before the date of the meeting. Notice of meetings will be published in the noticeboard outside the Market Hall and on the Wigton Town Council website. </w:t>
      </w:r>
      <w:r w:rsidR="001B5F9F" w:rsidRPr="001B5F9F">
        <w:rPr>
          <w:rFonts w:cstheme="minorHAnsi"/>
          <w:color w:val="333333"/>
          <w:sz w:val="32"/>
          <w:szCs w:val="32"/>
          <w:shd w:val="clear" w:color="auto" w:fill="FFFFFF"/>
        </w:rPr>
        <w:br/>
      </w:r>
      <w:r w:rsidR="00711949" w:rsidRPr="001B5F9F">
        <w:rPr>
          <w:rFonts w:cstheme="minorHAnsi"/>
          <w:color w:val="333333"/>
          <w:sz w:val="32"/>
          <w:szCs w:val="32"/>
          <w:shd w:val="clear" w:color="auto" w:fill="FFFFFF"/>
        </w:rPr>
        <w:t xml:space="preserve">Due to coronavirus restrictions, we are not allowed to hold public meetings at present so will conduct our first meeting via Zoom. </w:t>
      </w:r>
      <w:r w:rsidR="001B5F9F" w:rsidRPr="001B5F9F">
        <w:rPr>
          <w:rFonts w:cstheme="minorHAnsi"/>
          <w:color w:val="333333"/>
          <w:sz w:val="32"/>
          <w:szCs w:val="32"/>
          <w:shd w:val="clear" w:color="auto" w:fill="FFFFFF"/>
        </w:rPr>
        <w:br/>
      </w:r>
      <w:r w:rsidR="00711949" w:rsidRPr="001B5F9F">
        <w:rPr>
          <w:rFonts w:cstheme="minorHAnsi"/>
          <w:color w:val="333333"/>
          <w:sz w:val="32"/>
          <w:szCs w:val="32"/>
          <w:shd w:val="clear" w:color="auto" w:fill="FFFFFF"/>
        </w:rPr>
        <w:t>This will be advertised shortly..</w:t>
      </w:r>
      <w:r w:rsidR="00711949" w:rsidRPr="001B5F9F">
        <w:rPr>
          <w:rFonts w:cstheme="minorHAnsi"/>
          <w:color w:val="333333"/>
          <w:sz w:val="32"/>
          <w:szCs w:val="32"/>
          <w:shd w:val="clear" w:color="auto" w:fill="FFFFFF"/>
        </w:rPr>
        <w:br/>
      </w:r>
      <w:r w:rsidRPr="001B5F9F">
        <w:rPr>
          <w:rFonts w:eastAsia="Times New Roman" w:cstheme="minorHAnsi"/>
          <w:color w:val="333333"/>
          <w:sz w:val="32"/>
          <w:szCs w:val="32"/>
        </w:rPr>
        <w:br/>
      </w:r>
      <w:r w:rsidR="00DF0F5B" w:rsidRPr="001B5F9F">
        <w:rPr>
          <w:rFonts w:cstheme="minorHAnsi"/>
          <w:b/>
          <w:bCs/>
          <w:sz w:val="32"/>
          <w:szCs w:val="32"/>
          <w:lang w:val="en"/>
        </w:rPr>
        <w:t>Appointment of a Clerk</w:t>
      </w:r>
      <w:r w:rsidR="00DF0F5B" w:rsidRPr="001B5F9F">
        <w:rPr>
          <w:rFonts w:cstheme="minorHAnsi"/>
          <w:sz w:val="32"/>
          <w:szCs w:val="32"/>
          <w:lang w:val="en"/>
        </w:rPr>
        <w:t>:</w:t>
      </w:r>
      <w:r w:rsidR="00777956" w:rsidRPr="001B5F9F">
        <w:rPr>
          <w:rFonts w:cstheme="minorHAnsi"/>
          <w:sz w:val="32"/>
          <w:szCs w:val="32"/>
          <w:lang w:val="en"/>
        </w:rPr>
        <w:br/>
      </w:r>
      <w:r w:rsidR="00711949" w:rsidRPr="001B5F9F">
        <w:rPr>
          <w:rFonts w:cstheme="minorHAnsi"/>
          <w:color w:val="333333"/>
          <w:sz w:val="32"/>
          <w:szCs w:val="32"/>
          <w:shd w:val="clear" w:color="auto" w:fill="FFFFFF"/>
        </w:rPr>
        <w:t>We will be advertising for a Clerk to Wigton Burial Joint Committee in the coming weeks to take care of the administration of the cemetery and the Committee, tasks which have been done on a voluntary basis by members of the Committee for quite some time.</w:t>
      </w:r>
      <w:r w:rsidR="00777956" w:rsidRPr="001B5F9F">
        <w:rPr>
          <w:rFonts w:cstheme="minorHAnsi"/>
          <w:sz w:val="32"/>
          <w:szCs w:val="32"/>
          <w:lang w:val="en"/>
        </w:rPr>
        <w:br/>
      </w:r>
      <w:r w:rsidR="00777956" w:rsidRPr="001B5F9F">
        <w:rPr>
          <w:rFonts w:cstheme="minorHAnsi"/>
          <w:sz w:val="32"/>
          <w:szCs w:val="32"/>
          <w:lang w:val="en"/>
        </w:rPr>
        <w:br/>
      </w:r>
      <w:r w:rsidR="00181D50" w:rsidRPr="001B5F9F">
        <w:rPr>
          <w:rFonts w:cstheme="minorHAnsi"/>
          <w:sz w:val="32"/>
          <w:szCs w:val="32"/>
          <w:lang w:val="en"/>
        </w:rPr>
        <w:t>Our key aim</w:t>
      </w:r>
      <w:r w:rsidR="00777956" w:rsidRPr="001B5F9F">
        <w:rPr>
          <w:rFonts w:cstheme="minorHAnsi"/>
          <w:sz w:val="32"/>
          <w:szCs w:val="32"/>
          <w:lang w:val="en"/>
        </w:rPr>
        <w:t>s</w:t>
      </w:r>
      <w:r w:rsidR="00181D50" w:rsidRPr="001B5F9F">
        <w:rPr>
          <w:rFonts w:cstheme="minorHAnsi"/>
          <w:sz w:val="32"/>
          <w:szCs w:val="32"/>
          <w:lang w:val="en"/>
        </w:rPr>
        <w:t xml:space="preserve"> continue to </w:t>
      </w:r>
      <w:r w:rsidR="00777956" w:rsidRPr="001B5F9F">
        <w:rPr>
          <w:rFonts w:cstheme="minorHAnsi"/>
          <w:sz w:val="32"/>
          <w:szCs w:val="32"/>
          <w:lang w:val="en"/>
        </w:rPr>
        <w:t xml:space="preserve">be to </w:t>
      </w:r>
      <w:r w:rsidR="00181D50" w:rsidRPr="001B5F9F">
        <w:rPr>
          <w:rFonts w:cstheme="minorHAnsi"/>
          <w:sz w:val="32"/>
          <w:szCs w:val="32"/>
          <w:lang w:val="en"/>
        </w:rPr>
        <w:t>keep the management of the cemetery within the control of the 3 local councils if we can</w:t>
      </w:r>
      <w:r w:rsidR="00777956" w:rsidRPr="001B5F9F">
        <w:rPr>
          <w:rFonts w:cstheme="minorHAnsi"/>
          <w:sz w:val="32"/>
          <w:szCs w:val="32"/>
          <w:lang w:val="en"/>
        </w:rPr>
        <w:t xml:space="preserve"> and we are working tirelessly to this end.</w:t>
      </w:r>
      <w:r w:rsidR="009D2E11" w:rsidRPr="009D2E11">
        <w:rPr>
          <w:rFonts w:eastAsia="Times New Roman" w:cstheme="minorHAnsi"/>
          <w:noProof/>
          <w:color w:val="333333"/>
          <w:sz w:val="32"/>
          <w:szCs w:val="32"/>
        </w:rPr>
        <w:drawing>
          <wp:inline distT="0" distB="0" distL="0" distR="0" wp14:anchorId="70BDE49F" wp14:editId="7970887F">
            <wp:extent cx="6705600" cy="4371975"/>
            <wp:effectExtent l="0" t="0" r="0" b="9525"/>
            <wp:docPr id="5" name="Picture 5" descr="C:\Users\WTC1\Desktop\Banks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TC1\Desktop\Banks Memor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6870" cy="4379323"/>
                    </a:xfrm>
                    <a:prstGeom prst="rect">
                      <a:avLst/>
                    </a:prstGeom>
                    <a:noFill/>
                    <a:ln>
                      <a:noFill/>
                    </a:ln>
                  </pic:spPr>
                </pic:pic>
              </a:graphicData>
            </a:graphic>
          </wp:inline>
        </w:drawing>
      </w:r>
    </w:p>
    <w:sectPr w:rsidR="009D2E11" w:rsidRPr="001B5F9F" w:rsidSect="0031092B">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AFE"/>
    <w:rsid w:val="000338D2"/>
    <w:rsid w:val="000369D0"/>
    <w:rsid w:val="00102AA4"/>
    <w:rsid w:val="00181D50"/>
    <w:rsid w:val="00196148"/>
    <w:rsid w:val="001B5F9F"/>
    <w:rsid w:val="00231997"/>
    <w:rsid w:val="002762EF"/>
    <w:rsid w:val="002A5265"/>
    <w:rsid w:val="0031092B"/>
    <w:rsid w:val="004470D6"/>
    <w:rsid w:val="00522ECE"/>
    <w:rsid w:val="00711949"/>
    <w:rsid w:val="00723AFE"/>
    <w:rsid w:val="0074059C"/>
    <w:rsid w:val="007741DC"/>
    <w:rsid w:val="00777956"/>
    <w:rsid w:val="0083031A"/>
    <w:rsid w:val="00850914"/>
    <w:rsid w:val="008A077D"/>
    <w:rsid w:val="009D2E11"/>
    <w:rsid w:val="00C41D2D"/>
    <w:rsid w:val="00DB5AF3"/>
    <w:rsid w:val="00DE7DA2"/>
    <w:rsid w:val="00DF0F5B"/>
    <w:rsid w:val="00E86742"/>
    <w:rsid w:val="00F00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DF7CB"/>
  <w15:chartTrackingRefBased/>
  <w15:docId w15:val="{C20FBD78-465B-4F63-A8A3-40031FF08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D50"/>
    <w:pPr>
      <w:spacing w:line="256" w:lineRule="auto"/>
    </w:pPr>
    <w:rPr>
      <w:rFonts w:eastAsiaTheme="minorEastAsia"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194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405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9C"/>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85876">
      <w:bodyDiv w:val="1"/>
      <w:marLeft w:val="0"/>
      <w:marRight w:val="0"/>
      <w:marTop w:val="0"/>
      <w:marBottom w:val="0"/>
      <w:divBdr>
        <w:top w:val="none" w:sz="0" w:space="0" w:color="auto"/>
        <w:left w:val="none" w:sz="0" w:space="0" w:color="auto"/>
        <w:bottom w:val="none" w:sz="0" w:space="0" w:color="auto"/>
        <w:right w:val="none" w:sz="0" w:space="0" w:color="auto"/>
      </w:divBdr>
      <w:divsChild>
        <w:div w:id="649948339">
          <w:marLeft w:val="0"/>
          <w:marRight w:val="0"/>
          <w:marTop w:val="0"/>
          <w:marBottom w:val="0"/>
          <w:divBdr>
            <w:top w:val="none" w:sz="0" w:space="0" w:color="auto"/>
            <w:left w:val="none" w:sz="0" w:space="0" w:color="auto"/>
            <w:bottom w:val="none" w:sz="0" w:space="0" w:color="auto"/>
            <w:right w:val="none" w:sz="0" w:space="0" w:color="auto"/>
          </w:divBdr>
        </w:div>
        <w:div w:id="690031828">
          <w:marLeft w:val="0"/>
          <w:marRight w:val="0"/>
          <w:marTop w:val="0"/>
          <w:marBottom w:val="0"/>
          <w:divBdr>
            <w:top w:val="none" w:sz="0" w:space="0" w:color="auto"/>
            <w:left w:val="none" w:sz="0" w:space="0" w:color="auto"/>
            <w:bottom w:val="none" w:sz="0" w:space="0" w:color="auto"/>
            <w:right w:val="none" w:sz="0" w:space="0" w:color="auto"/>
          </w:divBdr>
        </w:div>
        <w:div w:id="1791781729">
          <w:marLeft w:val="0"/>
          <w:marRight w:val="0"/>
          <w:marTop w:val="0"/>
          <w:marBottom w:val="0"/>
          <w:divBdr>
            <w:top w:val="none" w:sz="0" w:space="0" w:color="auto"/>
            <w:left w:val="none" w:sz="0" w:space="0" w:color="auto"/>
            <w:bottom w:val="none" w:sz="0" w:space="0" w:color="auto"/>
            <w:right w:val="none" w:sz="0" w:space="0" w:color="auto"/>
          </w:divBdr>
          <w:divsChild>
            <w:div w:id="97680722">
              <w:marLeft w:val="0"/>
              <w:marRight w:val="0"/>
              <w:marTop w:val="0"/>
              <w:marBottom w:val="0"/>
              <w:divBdr>
                <w:top w:val="none" w:sz="0" w:space="0" w:color="auto"/>
                <w:left w:val="none" w:sz="0" w:space="0" w:color="auto"/>
                <w:bottom w:val="none" w:sz="0" w:space="0" w:color="auto"/>
                <w:right w:val="none" w:sz="0" w:space="0" w:color="auto"/>
              </w:divBdr>
            </w:div>
            <w:div w:id="4925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25204">
      <w:bodyDiv w:val="1"/>
      <w:marLeft w:val="0"/>
      <w:marRight w:val="0"/>
      <w:marTop w:val="0"/>
      <w:marBottom w:val="0"/>
      <w:divBdr>
        <w:top w:val="none" w:sz="0" w:space="0" w:color="auto"/>
        <w:left w:val="none" w:sz="0" w:space="0" w:color="auto"/>
        <w:bottom w:val="none" w:sz="0" w:space="0" w:color="auto"/>
        <w:right w:val="none" w:sz="0" w:space="0" w:color="auto"/>
      </w:divBdr>
    </w:div>
    <w:div w:id="683555910">
      <w:bodyDiv w:val="1"/>
      <w:marLeft w:val="0"/>
      <w:marRight w:val="0"/>
      <w:marTop w:val="0"/>
      <w:marBottom w:val="0"/>
      <w:divBdr>
        <w:top w:val="none" w:sz="0" w:space="0" w:color="auto"/>
        <w:left w:val="none" w:sz="0" w:space="0" w:color="auto"/>
        <w:bottom w:val="none" w:sz="0" w:space="0" w:color="auto"/>
        <w:right w:val="none" w:sz="0" w:space="0" w:color="auto"/>
      </w:divBdr>
    </w:div>
    <w:div w:id="964236897">
      <w:bodyDiv w:val="1"/>
      <w:marLeft w:val="0"/>
      <w:marRight w:val="0"/>
      <w:marTop w:val="0"/>
      <w:marBottom w:val="0"/>
      <w:divBdr>
        <w:top w:val="none" w:sz="0" w:space="0" w:color="auto"/>
        <w:left w:val="none" w:sz="0" w:space="0" w:color="auto"/>
        <w:bottom w:val="none" w:sz="0" w:space="0" w:color="auto"/>
        <w:right w:val="none" w:sz="0" w:space="0" w:color="auto"/>
      </w:divBdr>
    </w:div>
    <w:div w:id="987124067">
      <w:bodyDiv w:val="1"/>
      <w:marLeft w:val="0"/>
      <w:marRight w:val="0"/>
      <w:marTop w:val="0"/>
      <w:marBottom w:val="0"/>
      <w:divBdr>
        <w:top w:val="none" w:sz="0" w:space="0" w:color="auto"/>
        <w:left w:val="none" w:sz="0" w:space="0" w:color="auto"/>
        <w:bottom w:val="none" w:sz="0" w:space="0" w:color="auto"/>
        <w:right w:val="none" w:sz="0" w:space="0" w:color="auto"/>
      </w:divBdr>
    </w:div>
    <w:div w:id="1920091443">
      <w:bodyDiv w:val="1"/>
      <w:marLeft w:val="0"/>
      <w:marRight w:val="0"/>
      <w:marTop w:val="0"/>
      <w:marBottom w:val="0"/>
      <w:divBdr>
        <w:top w:val="none" w:sz="0" w:space="0" w:color="auto"/>
        <w:left w:val="none" w:sz="0" w:space="0" w:color="auto"/>
        <w:bottom w:val="none" w:sz="0" w:space="0" w:color="auto"/>
        <w:right w:val="none" w:sz="0" w:space="0" w:color="auto"/>
      </w:divBdr>
      <w:divsChild>
        <w:div w:id="327484338">
          <w:marLeft w:val="0"/>
          <w:marRight w:val="0"/>
          <w:marTop w:val="0"/>
          <w:marBottom w:val="0"/>
          <w:divBdr>
            <w:top w:val="none" w:sz="0" w:space="0" w:color="auto"/>
            <w:left w:val="none" w:sz="0" w:space="0" w:color="auto"/>
            <w:bottom w:val="none" w:sz="0" w:space="0" w:color="auto"/>
            <w:right w:val="none" w:sz="0" w:space="0" w:color="auto"/>
          </w:divBdr>
        </w:div>
        <w:div w:id="549150810">
          <w:marLeft w:val="0"/>
          <w:marRight w:val="0"/>
          <w:marTop w:val="0"/>
          <w:marBottom w:val="0"/>
          <w:divBdr>
            <w:top w:val="none" w:sz="0" w:space="0" w:color="auto"/>
            <w:left w:val="none" w:sz="0" w:space="0" w:color="auto"/>
            <w:bottom w:val="none" w:sz="0" w:space="0" w:color="auto"/>
            <w:right w:val="none" w:sz="0" w:space="0" w:color="auto"/>
          </w:divBdr>
        </w:div>
        <w:div w:id="601690492">
          <w:marLeft w:val="0"/>
          <w:marRight w:val="0"/>
          <w:marTop w:val="0"/>
          <w:marBottom w:val="0"/>
          <w:divBdr>
            <w:top w:val="none" w:sz="0" w:space="0" w:color="auto"/>
            <w:left w:val="none" w:sz="0" w:space="0" w:color="auto"/>
            <w:bottom w:val="none" w:sz="0" w:space="0" w:color="auto"/>
            <w:right w:val="none" w:sz="0" w:space="0" w:color="auto"/>
          </w:divBdr>
        </w:div>
        <w:div w:id="1006403450">
          <w:marLeft w:val="0"/>
          <w:marRight w:val="0"/>
          <w:marTop w:val="0"/>
          <w:marBottom w:val="0"/>
          <w:divBdr>
            <w:top w:val="none" w:sz="0" w:space="0" w:color="auto"/>
            <w:left w:val="none" w:sz="0" w:space="0" w:color="auto"/>
            <w:bottom w:val="none" w:sz="0" w:space="0" w:color="auto"/>
            <w:right w:val="none" w:sz="0" w:space="0" w:color="auto"/>
          </w:divBdr>
        </w:div>
        <w:div w:id="1312322141">
          <w:marLeft w:val="0"/>
          <w:marRight w:val="0"/>
          <w:marTop w:val="0"/>
          <w:marBottom w:val="0"/>
          <w:divBdr>
            <w:top w:val="none" w:sz="0" w:space="0" w:color="auto"/>
            <w:left w:val="none" w:sz="0" w:space="0" w:color="auto"/>
            <w:bottom w:val="none" w:sz="0" w:space="0" w:color="auto"/>
            <w:right w:val="none" w:sz="0" w:space="0" w:color="auto"/>
          </w:divBdr>
        </w:div>
        <w:div w:id="1360474943">
          <w:marLeft w:val="0"/>
          <w:marRight w:val="0"/>
          <w:marTop w:val="0"/>
          <w:marBottom w:val="0"/>
          <w:divBdr>
            <w:top w:val="none" w:sz="0" w:space="0" w:color="auto"/>
            <w:left w:val="none" w:sz="0" w:space="0" w:color="auto"/>
            <w:bottom w:val="none" w:sz="0" w:space="0" w:color="auto"/>
            <w:right w:val="none" w:sz="0" w:space="0" w:color="auto"/>
          </w:divBdr>
        </w:div>
        <w:div w:id="1967465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Huntington</dc:creator>
  <cp:keywords/>
  <dc:description/>
  <cp:lastModifiedBy>Alison Dodd</cp:lastModifiedBy>
  <cp:revision>8</cp:revision>
  <cp:lastPrinted>2020-07-22T15:14:00Z</cp:lastPrinted>
  <dcterms:created xsi:type="dcterms:W3CDTF">2020-07-22T14:54:00Z</dcterms:created>
  <dcterms:modified xsi:type="dcterms:W3CDTF">2020-07-27T13:34:00Z</dcterms:modified>
</cp:coreProperties>
</file>